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C574" w14:textId="4DE50F89" w:rsidR="00EE3386" w:rsidRDefault="00B16E2B" w:rsidP="00EE33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46D5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9B1731" wp14:editId="073D689A">
                <wp:simplePos x="0" y="0"/>
                <wp:positionH relativeFrom="column">
                  <wp:posOffset>-693420</wp:posOffset>
                </wp:positionH>
                <wp:positionV relativeFrom="paragraph">
                  <wp:posOffset>-254000</wp:posOffset>
                </wp:positionV>
                <wp:extent cx="7353935" cy="266700"/>
                <wp:effectExtent l="0" t="0" r="18415" b="1905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935" cy="266700"/>
                        </a:xfrm>
                        <a:prstGeom prst="rect">
                          <a:avLst/>
                        </a:prstGeom>
                        <a:solidFill>
                          <a:srgbClr val="243271"/>
                        </a:solidFill>
                        <a:ln>
                          <a:solidFill>
                            <a:srgbClr val="0F31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086DE" id="Rectangle 4" o:spid="_x0000_s1026" style="position:absolute;margin-left:-54.6pt;margin-top:-20pt;width:579.0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" fillcolor="#243271" strokecolor="#0f3153" strokeweight="2pt"/>
            </w:pict>
          </mc:Fallback>
        </mc:AlternateContent>
      </w:r>
      <w:r w:rsidR="00446D55">
        <w:rPr>
          <w:rFonts w:ascii="Franklin Gothic Book" w:hAnsi="Franklin Gothic Book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2D82B69" wp14:editId="1A063549">
            <wp:simplePos x="0" y="0"/>
            <wp:positionH relativeFrom="column">
              <wp:posOffset>-457200</wp:posOffset>
            </wp:positionH>
            <wp:positionV relativeFrom="paragraph">
              <wp:posOffset>-158750</wp:posOffset>
            </wp:positionV>
            <wp:extent cx="996315" cy="10515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MA-OHS_plain-3logo_11.7.16 with white circ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9B5C9" w14:textId="69EFDF6A" w:rsidR="00EE3386" w:rsidRDefault="00EE3386" w:rsidP="00EE3386">
      <w:pPr>
        <w:spacing w:after="0"/>
        <w:rPr>
          <w:rFonts w:ascii="Franklin Gothic Book" w:hAnsi="Franklin Gothic Book" w:cs="Times New Roman"/>
          <w:sz w:val="24"/>
          <w:szCs w:val="24"/>
        </w:rPr>
      </w:pPr>
    </w:p>
    <w:p w14:paraId="70FFE2E1" w14:textId="43DF0EA8" w:rsidR="00EE3386" w:rsidRDefault="00EE3386" w:rsidP="00EE3386">
      <w:pPr>
        <w:spacing w:after="0"/>
        <w:rPr>
          <w:rFonts w:ascii="Franklin Gothic Book" w:hAnsi="Franklin Gothic Book" w:cs="Times New Roman"/>
          <w:sz w:val="24"/>
          <w:szCs w:val="24"/>
        </w:rPr>
      </w:pPr>
    </w:p>
    <w:p w14:paraId="23AFC7E7" w14:textId="61652D08" w:rsidR="00EE3386" w:rsidRPr="00C37B9D" w:rsidRDefault="00EE3386" w:rsidP="00EE3386">
      <w:pPr>
        <w:spacing w:after="0"/>
        <w:rPr>
          <w:rFonts w:ascii="Franklin Gothic Book" w:hAnsi="Franklin Gothic Book" w:cs="Times New Roman"/>
          <w:b/>
          <w:sz w:val="32"/>
          <w:szCs w:val="32"/>
        </w:rPr>
      </w:pPr>
    </w:p>
    <w:p w14:paraId="7592297B" w14:textId="38624E1A" w:rsidR="00D240E6" w:rsidRDefault="00C37B9D" w:rsidP="00C37B9D">
      <w:pPr>
        <w:jc w:val="center"/>
        <w:rPr>
          <w:rFonts w:ascii="Franklin Gothic Book" w:hAnsi="Franklin Gothic Book" w:cs="Arial"/>
          <w:b/>
          <w:sz w:val="28"/>
          <w:szCs w:val="28"/>
        </w:rPr>
      </w:pPr>
      <w:r w:rsidRPr="00C37B9D">
        <w:rPr>
          <w:rFonts w:ascii="Franklin Gothic Book" w:hAnsi="Franklin Gothic Book" w:cs="Arial"/>
          <w:b/>
          <w:sz w:val="28"/>
          <w:szCs w:val="28"/>
        </w:rPr>
        <w:t>Shelters for Hurricane Idalia</w:t>
      </w:r>
    </w:p>
    <w:p w14:paraId="777D40FD" w14:textId="77777777" w:rsidR="00C37B9D" w:rsidRDefault="00C37B9D" w:rsidP="00C37B9D">
      <w:pPr>
        <w:rPr>
          <w:rFonts w:ascii="Franklin Gothic Book" w:hAnsi="Franklin Gothic Book" w:cs="Arial"/>
          <w:b/>
          <w:sz w:val="28"/>
          <w:szCs w:val="28"/>
        </w:rPr>
      </w:pPr>
    </w:p>
    <w:p w14:paraId="7ACFD191" w14:textId="77777777" w:rsidR="00C37B9D" w:rsidRDefault="00C37B9D" w:rsidP="00C37B9D">
      <w:pPr>
        <w:rPr>
          <w:rFonts w:ascii="Franklin Gothic Book" w:hAnsi="Franklin Gothic Book" w:cs="Arial"/>
          <w:b/>
          <w:sz w:val="24"/>
          <w:szCs w:val="24"/>
        </w:rPr>
        <w:sectPr w:rsidR="00C37B9D" w:rsidSect="006D649E"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184E50D4" w14:textId="77777777" w:rsidR="00C37B9D" w:rsidRPr="00C37B9D" w:rsidRDefault="00C37B9D" w:rsidP="00C37B9D">
      <w:pPr>
        <w:rPr>
          <w:rFonts w:ascii="Franklin Gothic Book" w:hAnsi="Franklin Gothic Book" w:cs="Arial"/>
          <w:b/>
          <w:sz w:val="24"/>
          <w:szCs w:val="24"/>
        </w:rPr>
      </w:pPr>
      <w:r w:rsidRPr="00C37B9D">
        <w:rPr>
          <w:rFonts w:ascii="Franklin Gothic Book" w:hAnsi="Franklin Gothic Book" w:cs="Arial"/>
          <w:b/>
          <w:sz w:val="24"/>
          <w:szCs w:val="24"/>
        </w:rPr>
        <w:t>Appling County</w:t>
      </w:r>
    </w:p>
    <w:p w14:paraId="0F7F9921" w14:textId="0BBE5FF6" w:rsidR="00C37B9D" w:rsidRDefault="00C37B9D" w:rsidP="00C37B9D">
      <w:pPr>
        <w:rPr>
          <w:rFonts w:ascii="Franklin Gothic Book" w:hAnsi="Franklin Gothic Book" w:cs="Arial"/>
          <w:bCs/>
          <w:sz w:val="24"/>
          <w:szCs w:val="24"/>
        </w:rPr>
      </w:pPr>
      <w:r w:rsidRPr="00C37B9D">
        <w:rPr>
          <w:rFonts w:ascii="Franklin Gothic Book" w:hAnsi="Franklin Gothic Book" w:cs="Arial"/>
          <w:bCs/>
          <w:sz w:val="24"/>
          <w:szCs w:val="24"/>
        </w:rPr>
        <w:t>Mt. Vernon Baptist Church 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 xml:space="preserve">9565 Blackshear Hwy., 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>Baxley GA 31513</w:t>
      </w:r>
    </w:p>
    <w:p w14:paraId="490E23F0" w14:textId="32905EA3" w:rsidR="00FD6812" w:rsidRPr="00C37B9D" w:rsidRDefault="00FD6812" w:rsidP="00C37B9D">
      <w:pPr>
        <w:rPr>
          <w:rFonts w:ascii="Franklin Gothic Book" w:hAnsi="Franklin Gothic Book" w:cs="Arial"/>
          <w:bCs/>
          <w:sz w:val="24"/>
          <w:szCs w:val="24"/>
        </w:rPr>
      </w:pPr>
      <w:r>
        <w:rPr>
          <w:rFonts w:ascii="Franklin Gothic Book" w:hAnsi="Franklin Gothic Book" w:cs="Arial"/>
          <w:bCs/>
          <w:sz w:val="24"/>
          <w:szCs w:val="24"/>
        </w:rPr>
        <w:t>Progressive Resource Center</w:t>
      </w:r>
      <w:r>
        <w:rPr>
          <w:rFonts w:ascii="Franklin Gothic Book" w:hAnsi="Franklin Gothic Book" w:cs="Arial"/>
          <w:bCs/>
          <w:sz w:val="24"/>
          <w:szCs w:val="24"/>
        </w:rPr>
        <w:br/>
        <w:t>70 Jr. High Dr.,</w:t>
      </w:r>
      <w:r>
        <w:rPr>
          <w:rFonts w:ascii="Franklin Gothic Book" w:hAnsi="Franklin Gothic Book" w:cs="Arial"/>
          <w:bCs/>
          <w:sz w:val="24"/>
          <w:szCs w:val="24"/>
        </w:rPr>
        <w:br/>
        <w:t>Baxley, GA 31513</w:t>
      </w:r>
    </w:p>
    <w:p w14:paraId="2D223EBD" w14:textId="77777777" w:rsidR="00C37B9D" w:rsidRPr="00C37B9D" w:rsidRDefault="00C37B9D" w:rsidP="00C37B9D">
      <w:pPr>
        <w:rPr>
          <w:rFonts w:ascii="Franklin Gothic Book" w:hAnsi="Franklin Gothic Book" w:cs="Arial"/>
          <w:b/>
          <w:sz w:val="24"/>
          <w:szCs w:val="24"/>
        </w:rPr>
      </w:pPr>
      <w:r w:rsidRPr="00C37B9D">
        <w:rPr>
          <w:rFonts w:ascii="Franklin Gothic Book" w:hAnsi="Franklin Gothic Book" w:cs="Arial"/>
          <w:b/>
          <w:sz w:val="24"/>
          <w:szCs w:val="24"/>
        </w:rPr>
        <w:t>Ben Hill County</w:t>
      </w:r>
    </w:p>
    <w:p w14:paraId="15CD9189" w14:textId="195D759B" w:rsidR="00C37B9D" w:rsidRPr="00C37B9D" w:rsidRDefault="00C37B9D" w:rsidP="00C37B9D">
      <w:pPr>
        <w:rPr>
          <w:rFonts w:ascii="Franklin Gothic Book" w:hAnsi="Franklin Gothic Book" w:cs="Arial"/>
          <w:bCs/>
          <w:sz w:val="24"/>
          <w:szCs w:val="24"/>
        </w:rPr>
      </w:pPr>
      <w:r w:rsidRPr="00C37B9D">
        <w:rPr>
          <w:rFonts w:ascii="Franklin Gothic Book" w:hAnsi="Franklin Gothic Book" w:cs="Arial"/>
          <w:bCs/>
          <w:sz w:val="24"/>
          <w:szCs w:val="24"/>
        </w:rPr>
        <w:t>Fitzgerald High School 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 xml:space="preserve">601 W Cypress St, 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>Fitzgerald, GA, 31750</w:t>
      </w:r>
    </w:p>
    <w:p w14:paraId="0A54E314" w14:textId="77777777" w:rsidR="00C37B9D" w:rsidRPr="00C37B9D" w:rsidRDefault="00C37B9D" w:rsidP="00C37B9D">
      <w:pPr>
        <w:rPr>
          <w:rFonts w:ascii="Franklin Gothic Book" w:hAnsi="Franklin Gothic Book" w:cs="Arial"/>
          <w:b/>
          <w:sz w:val="24"/>
          <w:szCs w:val="24"/>
        </w:rPr>
      </w:pPr>
      <w:r w:rsidRPr="00C37B9D">
        <w:rPr>
          <w:rFonts w:ascii="Franklin Gothic Book" w:hAnsi="Franklin Gothic Book" w:cs="Arial"/>
          <w:b/>
          <w:sz w:val="24"/>
          <w:szCs w:val="24"/>
        </w:rPr>
        <w:t>Brooks County</w:t>
      </w:r>
    </w:p>
    <w:p w14:paraId="7598337B" w14:textId="4C11F4E1" w:rsidR="00C37B9D" w:rsidRPr="00C37B9D" w:rsidRDefault="00C37B9D" w:rsidP="00C37B9D">
      <w:pPr>
        <w:rPr>
          <w:rFonts w:ascii="Franklin Gothic Book" w:hAnsi="Franklin Gothic Book" w:cs="Arial"/>
          <w:bCs/>
          <w:sz w:val="24"/>
          <w:szCs w:val="24"/>
        </w:rPr>
      </w:pPr>
      <w:r w:rsidRPr="00C37B9D">
        <w:rPr>
          <w:rFonts w:ascii="Franklin Gothic Book" w:hAnsi="Franklin Gothic Book" w:cs="Arial"/>
          <w:bCs/>
          <w:sz w:val="24"/>
          <w:szCs w:val="24"/>
        </w:rPr>
        <w:t>Brooks County High School 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 xml:space="preserve">1801 Moultrie Hwy., 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>Quitman, GA 31501</w:t>
      </w:r>
    </w:p>
    <w:p w14:paraId="6AFBDEE1" w14:textId="68A9116F" w:rsidR="00C37B9D" w:rsidRPr="00C37B9D" w:rsidRDefault="00C37B9D" w:rsidP="00C37B9D">
      <w:pPr>
        <w:rPr>
          <w:rFonts w:ascii="Franklin Gothic Book" w:hAnsi="Franklin Gothic Book" w:cs="Arial"/>
          <w:b/>
          <w:sz w:val="24"/>
          <w:szCs w:val="24"/>
        </w:rPr>
      </w:pPr>
      <w:r w:rsidRPr="00C37B9D">
        <w:rPr>
          <w:rFonts w:ascii="Franklin Gothic Book" w:hAnsi="Franklin Gothic Book" w:cs="Arial"/>
          <w:b/>
          <w:sz w:val="24"/>
          <w:szCs w:val="24"/>
        </w:rPr>
        <w:t>Camden</w:t>
      </w:r>
      <w:r w:rsidRPr="00C37B9D">
        <w:rPr>
          <w:rFonts w:ascii="Franklin Gothic Book" w:hAnsi="Franklin Gothic Book" w:cs="Arial"/>
          <w:b/>
          <w:sz w:val="24"/>
          <w:szCs w:val="24"/>
        </w:rPr>
        <w:t xml:space="preserve"> County</w:t>
      </w:r>
    </w:p>
    <w:p w14:paraId="5BA25ED7" w14:textId="49C5D08E" w:rsidR="00C37B9D" w:rsidRPr="00C37B9D" w:rsidRDefault="00C37B9D" w:rsidP="00C37B9D">
      <w:pPr>
        <w:rPr>
          <w:rFonts w:ascii="Franklin Gothic Book" w:hAnsi="Franklin Gothic Book" w:cs="Arial"/>
          <w:bCs/>
          <w:sz w:val="24"/>
          <w:szCs w:val="24"/>
        </w:rPr>
      </w:pPr>
      <w:r w:rsidRPr="00C37B9D">
        <w:rPr>
          <w:rFonts w:ascii="Franklin Gothic Book" w:hAnsi="Franklin Gothic Book" w:cs="Arial"/>
          <w:bCs/>
          <w:sz w:val="24"/>
          <w:szCs w:val="24"/>
        </w:rPr>
        <w:t>PSA Recreational Center 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 xml:space="preserve">1050 Wildcat Dr, 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>Kingsland, GA, 31548</w:t>
      </w:r>
    </w:p>
    <w:p w14:paraId="7F1D36BE" w14:textId="77777777" w:rsidR="00C37B9D" w:rsidRPr="00C37B9D" w:rsidRDefault="00C37B9D" w:rsidP="00C37B9D">
      <w:pPr>
        <w:rPr>
          <w:rFonts w:ascii="Franklin Gothic Book" w:hAnsi="Franklin Gothic Book" w:cs="Arial"/>
          <w:b/>
          <w:sz w:val="24"/>
          <w:szCs w:val="24"/>
        </w:rPr>
      </w:pPr>
      <w:r w:rsidRPr="00C37B9D">
        <w:rPr>
          <w:rFonts w:ascii="Franklin Gothic Book" w:hAnsi="Franklin Gothic Book" w:cs="Arial"/>
          <w:b/>
          <w:sz w:val="24"/>
          <w:szCs w:val="24"/>
        </w:rPr>
        <w:t>Glynn County</w:t>
      </w:r>
    </w:p>
    <w:p w14:paraId="1ECA12A8" w14:textId="74296202" w:rsidR="00C37B9D" w:rsidRPr="00C37B9D" w:rsidRDefault="00C37B9D" w:rsidP="00C37B9D">
      <w:pPr>
        <w:rPr>
          <w:rFonts w:ascii="Franklin Gothic Book" w:hAnsi="Franklin Gothic Book" w:cs="Arial"/>
          <w:bCs/>
          <w:sz w:val="24"/>
          <w:szCs w:val="24"/>
        </w:rPr>
      </w:pPr>
      <w:r w:rsidRPr="00C37B9D">
        <w:rPr>
          <w:rFonts w:ascii="Franklin Gothic Book" w:hAnsi="Franklin Gothic Book" w:cs="Arial"/>
          <w:bCs/>
          <w:sz w:val="24"/>
          <w:szCs w:val="24"/>
        </w:rPr>
        <w:t>Roosevelt Harris Senior Center 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 xml:space="preserve">2007 I St. 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>Brunswick, GA 31520</w:t>
      </w:r>
    </w:p>
    <w:p w14:paraId="493A85C8" w14:textId="77777777" w:rsidR="00C37B9D" w:rsidRPr="00C37B9D" w:rsidRDefault="00C37B9D" w:rsidP="00C37B9D">
      <w:pPr>
        <w:rPr>
          <w:rFonts w:ascii="Franklin Gothic Book" w:hAnsi="Franklin Gothic Book" w:cs="Arial"/>
          <w:b/>
          <w:sz w:val="24"/>
          <w:szCs w:val="24"/>
        </w:rPr>
      </w:pPr>
      <w:r w:rsidRPr="00C37B9D">
        <w:rPr>
          <w:rFonts w:ascii="Franklin Gothic Book" w:hAnsi="Franklin Gothic Book" w:cs="Arial"/>
          <w:b/>
          <w:sz w:val="24"/>
          <w:szCs w:val="24"/>
        </w:rPr>
        <w:t>Tift County</w:t>
      </w:r>
    </w:p>
    <w:p w14:paraId="67D892B0" w14:textId="678B511B" w:rsidR="00C37B9D" w:rsidRPr="00FD6812" w:rsidRDefault="00C37B9D" w:rsidP="00C37B9D">
      <w:pPr>
        <w:rPr>
          <w:rFonts w:ascii="Franklin Gothic Book" w:hAnsi="Franklin Gothic Book" w:cs="Arial"/>
          <w:bCs/>
          <w:sz w:val="24"/>
          <w:szCs w:val="24"/>
        </w:rPr>
      </w:pPr>
      <w:r w:rsidRPr="00C37B9D">
        <w:rPr>
          <w:rFonts w:ascii="Franklin Gothic Book" w:hAnsi="Franklin Gothic Book" w:cs="Arial"/>
          <w:bCs/>
          <w:sz w:val="24"/>
          <w:szCs w:val="24"/>
        </w:rPr>
        <w:t>Tift County Recreation Department 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 xml:space="preserve">401 Victory Dr, 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>Tifton, GA 31794</w:t>
      </w:r>
    </w:p>
    <w:p w14:paraId="4270B725" w14:textId="42B2FE74" w:rsidR="00C37B9D" w:rsidRPr="00C37B9D" w:rsidRDefault="00C37B9D" w:rsidP="00C37B9D">
      <w:pPr>
        <w:rPr>
          <w:rFonts w:ascii="Franklin Gothic Book" w:hAnsi="Franklin Gothic Book" w:cs="Arial"/>
          <w:b/>
          <w:sz w:val="24"/>
          <w:szCs w:val="24"/>
        </w:rPr>
      </w:pPr>
      <w:r w:rsidRPr="00C37B9D">
        <w:rPr>
          <w:rFonts w:ascii="Franklin Gothic Book" w:hAnsi="Franklin Gothic Book" w:cs="Arial"/>
          <w:b/>
          <w:sz w:val="24"/>
          <w:szCs w:val="24"/>
        </w:rPr>
        <w:t>Ware County</w:t>
      </w:r>
    </w:p>
    <w:p w14:paraId="792EE9F1" w14:textId="4EF4BC0C" w:rsidR="00C37B9D" w:rsidRPr="00C37B9D" w:rsidRDefault="00C37B9D" w:rsidP="00C37B9D">
      <w:pPr>
        <w:rPr>
          <w:rFonts w:ascii="Franklin Gothic Book" w:hAnsi="Franklin Gothic Book" w:cs="Arial"/>
          <w:bCs/>
          <w:sz w:val="24"/>
          <w:szCs w:val="24"/>
        </w:rPr>
      </w:pPr>
      <w:r w:rsidRPr="00C37B9D">
        <w:rPr>
          <w:rFonts w:ascii="Franklin Gothic Book" w:hAnsi="Franklin Gothic Book" w:cs="Arial"/>
          <w:bCs/>
          <w:sz w:val="24"/>
          <w:szCs w:val="24"/>
        </w:rPr>
        <w:t>Manor Community Center 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 xml:space="preserve">4650 Manor Millwood Rd S, 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>Manor, GA 31550</w:t>
      </w:r>
    </w:p>
    <w:p w14:paraId="17D1CB26" w14:textId="3B8AFF80" w:rsidR="00C37B9D" w:rsidRPr="00C37B9D" w:rsidRDefault="00C37B9D" w:rsidP="00C37B9D">
      <w:pPr>
        <w:rPr>
          <w:rFonts w:ascii="Franklin Gothic Book" w:hAnsi="Franklin Gothic Book" w:cs="Arial"/>
          <w:bCs/>
          <w:sz w:val="24"/>
          <w:szCs w:val="24"/>
        </w:rPr>
      </w:pPr>
      <w:r w:rsidRPr="00C37B9D">
        <w:rPr>
          <w:rFonts w:ascii="Franklin Gothic Book" w:hAnsi="Franklin Gothic Book" w:cs="Arial"/>
          <w:bCs/>
          <w:sz w:val="24"/>
          <w:szCs w:val="24"/>
        </w:rPr>
        <w:t>Zion Hill Free Will Baptist Church 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 xml:space="preserve">3064 Zion Hill Rd 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>Millwood, GA 31552</w:t>
      </w:r>
    </w:p>
    <w:p w14:paraId="15D201A0" w14:textId="2CDAABD7" w:rsidR="00C37B9D" w:rsidRPr="00C37B9D" w:rsidRDefault="00C37B9D" w:rsidP="00C37B9D">
      <w:pPr>
        <w:rPr>
          <w:rFonts w:ascii="Franklin Gothic Book" w:hAnsi="Franklin Gothic Book" w:cs="Arial"/>
          <w:bCs/>
          <w:sz w:val="24"/>
          <w:szCs w:val="24"/>
        </w:rPr>
      </w:pPr>
      <w:r w:rsidRPr="00C37B9D">
        <w:rPr>
          <w:rFonts w:ascii="Franklin Gothic Book" w:hAnsi="Franklin Gothic Book" w:cs="Arial"/>
          <w:bCs/>
          <w:sz w:val="24"/>
          <w:szCs w:val="24"/>
        </w:rPr>
        <w:t>Waycross City Auditorium 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 xml:space="preserve">865 Pendleton St., </w:t>
      </w:r>
      <w:r>
        <w:rPr>
          <w:rFonts w:ascii="Franklin Gothic Book" w:hAnsi="Franklin Gothic Book" w:cs="Arial"/>
          <w:bCs/>
          <w:sz w:val="24"/>
          <w:szCs w:val="24"/>
        </w:rPr>
        <w:br/>
      </w:r>
      <w:r w:rsidRPr="00C37B9D">
        <w:rPr>
          <w:rFonts w:ascii="Franklin Gothic Book" w:hAnsi="Franklin Gothic Book" w:cs="Arial"/>
          <w:bCs/>
          <w:sz w:val="24"/>
          <w:szCs w:val="24"/>
        </w:rPr>
        <w:t>Waycross, GA 31501</w:t>
      </w:r>
    </w:p>
    <w:sectPr w:rsidR="00C37B9D" w:rsidRPr="00C37B9D" w:rsidSect="00C37B9D">
      <w:type w:val="continuous"/>
      <w:pgSz w:w="12240" w:h="15840"/>
      <w:pgMar w:top="72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87D2" w14:textId="77777777" w:rsidR="009976B2" w:rsidRDefault="009976B2">
      <w:pPr>
        <w:spacing w:after="0" w:line="240" w:lineRule="auto"/>
      </w:pPr>
      <w:r>
        <w:separator/>
      </w:r>
    </w:p>
  </w:endnote>
  <w:endnote w:type="continuationSeparator" w:id="0">
    <w:p w14:paraId="73ABD523" w14:textId="77777777" w:rsidR="009976B2" w:rsidRDefault="0099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C5C7" w14:textId="77777777" w:rsidR="00385F85" w:rsidRPr="00385F85" w:rsidRDefault="00A70497" w:rsidP="00385F85">
    <w:pPr>
      <w:pStyle w:val="Footer"/>
      <w:jc w:val="center"/>
      <w:rPr>
        <w:rFonts w:ascii="Franklin Gothic Demi" w:hAnsi="Franklin Gothic Demi"/>
        <w:color w:val="0F3153"/>
      </w:rPr>
    </w:pPr>
    <w:r>
      <w:rPr>
        <w:rFonts w:ascii="Franklin Gothic Demi" w:hAnsi="Franklin Gothic Demi"/>
        <w:color w:val="0F3153"/>
      </w:rPr>
      <w:t>www.gem</w:t>
    </w:r>
    <w:r w:rsidR="009209E6">
      <w:rPr>
        <w:rFonts w:ascii="Franklin Gothic Demi" w:hAnsi="Franklin Gothic Demi"/>
        <w:color w:val="0F3153"/>
      </w:rPr>
      <w:t>a.g</w:t>
    </w:r>
    <w:r w:rsidR="00D94FE7">
      <w:rPr>
        <w:rFonts w:ascii="Franklin Gothic Demi" w:hAnsi="Franklin Gothic Demi"/>
        <w:color w:val="0F3153"/>
      </w:rPr>
      <w:t>eorgi</w:t>
    </w:r>
    <w:r w:rsidR="009209E6">
      <w:rPr>
        <w:rFonts w:ascii="Franklin Gothic Demi" w:hAnsi="Franklin Gothic Demi"/>
        <w:color w:val="0F3153"/>
      </w:rPr>
      <w:t>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F8B3" w14:textId="77777777" w:rsidR="009976B2" w:rsidRDefault="009976B2">
      <w:pPr>
        <w:spacing w:after="0" w:line="240" w:lineRule="auto"/>
      </w:pPr>
      <w:r>
        <w:separator/>
      </w:r>
    </w:p>
  </w:footnote>
  <w:footnote w:type="continuationSeparator" w:id="0">
    <w:p w14:paraId="3A966569" w14:textId="77777777" w:rsidR="009976B2" w:rsidRDefault="0099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37F43"/>
    <w:multiLevelType w:val="hybridMultilevel"/>
    <w:tmpl w:val="25F0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F1558"/>
    <w:multiLevelType w:val="hybridMultilevel"/>
    <w:tmpl w:val="EEA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F2ED3"/>
    <w:multiLevelType w:val="hybridMultilevel"/>
    <w:tmpl w:val="03460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26186">
    <w:abstractNumId w:val="2"/>
  </w:num>
  <w:num w:numId="2" w16cid:durableId="981346696">
    <w:abstractNumId w:val="0"/>
  </w:num>
  <w:num w:numId="3" w16cid:durableId="173874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86"/>
    <w:rsid w:val="0000754F"/>
    <w:rsid w:val="00013A91"/>
    <w:rsid w:val="00015FCB"/>
    <w:rsid w:val="00022FF1"/>
    <w:rsid w:val="00027509"/>
    <w:rsid w:val="00087312"/>
    <w:rsid w:val="000A61FE"/>
    <w:rsid w:val="001059D8"/>
    <w:rsid w:val="00111FB8"/>
    <w:rsid w:val="0014722D"/>
    <w:rsid w:val="00154E77"/>
    <w:rsid w:val="0018432F"/>
    <w:rsid w:val="001D5068"/>
    <w:rsid w:val="001E370C"/>
    <w:rsid w:val="00257A38"/>
    <w:rsid w:val="00303582"/>
    <w:rsid w:val="0032078D"/>
    <w:rsid w:val="003F30D6"/>
    <w:rsid w:val="00437C0C"/>
    <w:rsid w:val="00443672"/>
    <w:rsid w:val="00446D55"/>
    <w:rsid w:val="00455E4F"/>
    <w:rsid w:val="00481801"/>
    <w:rsid w:val="00492827"/>
    <w:rsid w:val="004A4B4B"/>
    <w:rsid w:val="00585A14"/>
    <w:rsid w:val="005E770A"/>
    <w:rsid w:val="006143F0"/>
    <w:rsid w:val="00654011"/>
    <w:rsid w:val="00657F1A"/>
    <w:rsid w:val="00695D24"/>
    <w:rsid w:val="007047F3"/>
    <w:rsid w:val="007679AF"/>
    <w:rsid w:val="007A1185"/>
    <w:rsid w:val="00854875"/>
    <w:rsid w:val="0087001D"/>
    <w:rsid w:val="0088374C"/>
    <w:rsid w:val="0088402F"/>
    <w:rsid w:val="00893366"/>
    <w:rsid w:val="00911F2C"/>
    <w:rsid w:val="009209E6"/>
    <w:rsid w:val="00940567"/>
    <w:rsid w:val="009976B2"/>
    <w:rsid w:val="00A70497"/>
    <w:rsid w:val="00B16E2B"/>
    <w:rsid w:val="00B308E6"/>
    <w:rsid w:val="00B913FB"/>
    <w:rsid w:val="00BA7ECB"/>
    <w:rsid w:val="00BE1385"/>
    <w:rsid w:val="00C12502"/>
    <w:rsid w:val="00C37B9D"/>
    <w:rsid w:val="00C8608C"/>
    <w:rsid w:val="00D240E6"/>
    <w:rsid w:val="00D63A6A"/>
    <w:rsid w:val="00D64332"/>
    <w:rsid w:val="00D94FE7"/>
    <w:rsid w:val="00DC63E7"/>
    <w:rsid w:val="00DC7185"/>
    <w:rsid w:val="00EE3386"/>
    <w:rsid w:val="00EE5BBD"/>
    <w:rsid w:val="00EE5E88"/>
    <w:rsid w:val="00EF5CA9"/>
    <w:rsid w:val="00F43CA4"/>
    <w:rsid w:val="00F537C9"/>
    <w:rsid w:val="00FC4708"/>
    <w:rsid w:val="00FD6812"/>
    <w:rsid w:val="00FD7D5E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42B8"/>
  <w15:docId w15:val="{F570C2F4-3390-4876-84AE-828ED8D7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38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386"/>
  </w:style>
  <w:style w:type="paragraph" w:styleId="NormalWeb">
    <w:name w:val="Normal (Web)"/>
    <w:basedOn w:val="Normal"/>
    <w:rsid w:val="0045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5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5E4F"/>
  </w:style>
  <w:style w:type="paragraph" w:styleId="BalloonText">
    <w:name w:val="Balloon Text"/>
    <w:basedOn w:val="Normal"/>
    <w:link w:val="BalloonTextChar"/>
    <w:uiPriority w:val="99"/>
    <w:semiHidden/>
    <w:unhideWhenUsed/>
    <w:rsid w:val="0065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01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04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70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Paulk-Buchanan</dc:creator>
  <cp:lastModifiedBy>Christen Robinson</cp:lastModifiedBy>
  <cp:revision>2</cp:revision>
  <dcterms:created xsi:type="dcterms:W3CDTF">2023-08-30T13:32:00Z</dcterms:created>
  <dcterms:modified xsi:type="dcterms:W3CDTF">2023-08-30T13:32:00Z</dcterms:modified>
</cp:coreProperties>
</file>