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135B" w14:textId="77777777" w:rsidR="00D71BEB" w:rsidRDefault="00D71BEB" w:rsidP="003B77A6">
      <w:pPr>
        <w:ind w:left="72" w:right="72"/>
        <w:jc w:val="both"/>
        <w:rPr>
          <w:rFonts w:ascii="Arial" w:hAnsi="Arial" w:cs="Arial"/>
          <w:sz w:val="20"/>
        </w:rPr>
      </w:pPr>
    </w:p>
    <w:p w14:paraId="45224CC1" w14:textId="77777777" w:rsidR="00D71BEB" w:rsidRDefault="00D71BEB" w:rsidP="003B77A6">
      <w:pPr>
        <w:ind w:left="72" w:right="72"/>
        <w:jc w:val="both"/>
        <w:rPr>
          <w:rFonts w:ascii="Arial" w:hAnsi="Arial" w:cs="Arial"/>
          <w:sz w:val="20"/>
        </w:rPr>
      </w:pPr>
    </w:p>
    <w:tbl>
      <w:tblPr>
        <w:tblW w:w="10351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51"/>
      </w:tblGrid>
      <w:tr w:rsidR="007E08B7" w14:paraId="4E8DC7B7" w14:textId="77777777" w:rsidTr="00585E84">
        <w:trPr>
          <w:trHeight w:val="5904"/>
        </w:trPr>
        <w:tc>
          <w:tcPr>
            <w:tcW w:w="10351" w:type="dxa"/>
            <w:shd w:val="clear" w:color="auto" w:fill="D9D9D9"/>
          </w:tcPr>
          <w:p w14:paraId="29E28325" w14:textId="77777777" w:rsidR="007E08B7" w:rsidRDefault="007E08B7" w:rsidP="00585E84">
            <w:pPr>
              <w:rPr>
                <w:b/>
                <w:bCs/>
                <w:sz w:val="20"/>
              </w:rPr>
            </w:pPr>
            <w:bookmarkStart w:id="0" w:name="_Hlk66685109"/>
            <w:r w:rsidRPr="006F6184">
              <w:rPr>
                <w:b/>
                <w:bCs/>
                <w:sz w:val="20"/>
              </w:rPr>
              <w:t>Assistance Requesting:</w:t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  <w:t xml:space="preserve">             </w:t>
            </w:r>
            <w:r w:rsidRPr="006F6184">
              <w:rPr>
                <w:b/>
                <w:bCs/>
                <w:sz w:val="20"/>
              </w:rPr>
              <w:t>Primary</w:t>
            </w:r>
            <w:r w:rsidRPr="006F6184">
              <w:rPr>
                <w:sz w:val="20"/>
              </w:rPr>
              <w:t xml:space="preserve"> </w:t>
            </w:r>
            <w:r w:rsidRPr="006F6184">
              <w:rPr>
                <w:b/>
                <w:bCs/>
                <w:sz w:val="20"/>
              </w:rPr>
              <w:t>Community Lifeline Utilized:</w:t>
            </w:r>
          </w:p>
          <w:p w14:paraId="71CDEE91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>FMA (Flood Mitigation Assistanc</w:t>
            </w:r>
            <w:r>
              <w:rPr>
                <w:sz w:val="20"/>
              </w:rPr>
              <w:t>e)</w:t>
            </w:r>
            <w:r w:rsidRPr="006F6184">
              <w:rPr>
                <w:sz w:val="20"/>
              </w:rPr>
              <w:t xml:space="preserve">                </w:t>
            </w:r>
          </w:p>
          <w:p w14:paraId="04461F80" w14:textId="3963A650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BRIC (Building Resilient and Infrastructure </w:t>
            </w:r>
            <w:proofErr w:type="gramStart"/>
            <w:r w:rsidRPr="006F6184">
              <w:rPr>
                <w:sz w:val="20"/>
              </w:rPr>
              <w:t>Communities)</w:t>
            </w:r>
            <w:r>
              <w:rPr>
                <w:sz w:val="20"/>
              </w:rPr>
              <w:t xml:space="preserve">   </w:t>
            </w:r>
            <w:proofErr w:type="gramEnd"/>
            <w:r w:rsidR="00EA7C51">
              <w:rPr>
                <w:sz w:val="20"/>
              </w:rPr>
              <w:t xml:space="preserve">      </w:t>
            </w:r>
            <w:r w:rsidRPr="006F6184">
              <w:rPr>
                <w:sz w:val="20"/>
              </w:rPr>
              <w:t xml:space="preserve"> Safety and Security   </w:t>
            </w:r>
            <w:r w:rsidRPr="006F6184">
              <w:rPr>
                <w:sz w:val="20"/>
              </w:rPr>
              <w:t xml:space="preserve"> Energy (power grid, fuel)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33177E" w14:textId="385B3663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HMGP (Hazard Mitigation Grant </w:t>
            </w:r>
            <w:proofErr w:type="gramStart"/>
            <w:r w:rsidRPr="006F6184">
              <w:rPr>
                <w:sz w:val="20"/>
              </w:rPr>
              <w:t xml:space="preserve">Program)   </w:t>
            </w:r>
            <w:proofErr w:type="gramEnd"/>
            <w:r w:rsidRPr="006F6184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 </w:t>
            </w:r>
            <w:r w:rsidR="00EA7C5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Pr="006F6184">
              <w:rPr>
                <w:sz w:val="20"/>
              </w:rPr>
              <w:t xml:space="preserve"> Food, Water, Shelter </w:t>
            </w:r>
            <w:r w:rsidRPr="006F6184">
              <w:rPr>
                <w:sz w:val="20"/>
              </w:rPr>
              <w:t> Communications (911, Dispatch)</w:t>
            </w:r>
          </w:p>
          <w:p w14:paraId="7018F3C5" w14:textId="7D69B999" w:rsidR="007E08B7" w:rsidRDefault="007E08B7" w:rsidP="00585E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</w:t>
            </w:r>
            <w:r w:rsidR="00EA7C51">
              <w:rPr>
                <w:b/>
                <w:bCs/>
                <w:sz w:val="20"/>
              </w:rPr>
              <w:t xml:space="preserve">    </w:t>
            </w:r>
            <w:r w:rsidRPr="006F6184">
              <w:rPr>
                <w:b/>
                <w:bCs/>
                <w:sz w:val="20"/>
              </w:rPr>
              <w:t xml:space="preserve"> </w:t>
            </w:r>
            <w:r w:rsidRPr="006F6184">
              <w:rPr>
                <w:sz w:val="20"/>
              </w:rPr>
              <w:t xml:space="preserve">Health and Medical </w:t>
            </w:r>
            <w:r>
              <w:rPr>
                <w:sz w:val="20"/>
              </w:rPr>
              <w:t xml:space="preserve">  </w:t>
            </w:r>
            <w:r w:rsidRPr="006F6184">
              <w:rPr>
                <w:sz w:val="20"/>
              </w:rPr>
              <w:t>Transportation</w:t>
            </w:r>
          </w:p>
          <w:p w14:paraId="084CB2D9" w14:textId="5A3F3C48" w:rsidR="007E08B7" w:rsidRDefault="007E08B7" w:rsidP="00585E84">
            <w:pPr>
              <w:rPr>
                <w:b/>
                <w:bCs/>
                <w:sz w:val="20"/>
              </w:rPr>
            </w:pPr>
            <w:r w:rsidRPr="006F6184">
              <w:rPr>
                <w:sz w:val="20"/>
              </w:rPr>
              <w:t>If HMGP: FEMA-DR-#______________________</w:t>
            </w:r>
            <w:r>
              <w:rPr>
                <w:b/>
                <w:bCs/>
                <w:sz w:val="20"/>
              </w:rPr>
              <w:t xml:space="preserve">                           </w:t>
            </w:r>
            <w:r w:rsidR="00EA7C51">
              <w:rPr>
                <w:b/>
                <w:bCs/>
                <w:sz w:val="20"/>
              </w:rPr>
              <w:t xml:space="preserve">  </w:t>
            </w:r>
            <w:r w:rsidRPr="006F6184">
              <w:rPr>
                <w:sz w:val="20"/>
              </w:rPr>
              <w:t>Hazardous Material (HAZMAT)</w:t>
            </w:r>
          </w:p>
          <w:p w14:paraId="0175E010" w14:textId="77777777" w:rsidR="007E08B7" w:rsidRPr="006F6184" w:rsidRDefault="007E08B7" w:rsidP="00585E84">
            <w:pPr>
              <w:rPr>
                <w:sz w:val="20"/>
              </w:rPr>
            </w:pPr>
          </w:p>
          <w:p w14:paraId="22218641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ab/>
              <w:t xml:space="preserve">                                                                                      </w:t>
            </w:r>
          </w:p>
          <w:p w14:paraId="7B28272E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</w:p>
          <w:p w14:paraId="4E740490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b/>
                <w:bCs/>
                <w:sz w:val="20"/>
              </w:rPr>
              <w:t>Community Information:                                                                   Community NFIP</w:t>
            </w:r>
            <w:r>
              <w:rPr>
                <w:b/>
                <w:bCs/>
                <w:sz w:val="20"/>
              </w:rPr>
              <w:t>/CRS</w:t>
            </w:r>
            <w:r w:rsidRPr="006F6184">
              <w:rPr>
                <w:b/>
                <w:bCs/>
                <w:sz w:val="20"/>
              </w:rPr>
              <w:t xml:space="preserve"> Status:</w:t>
            </w:r>
            <w:r w:rsidRPr="006F6184">
              <w:rPr>
                <w:sz w:val="20"/>
              </w:rPr>
              <w:t xml:space="preserve">  </w:t>
            </w:r>
          </w:p>
          <w:p w14:paraId="53DFD94F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b/>
                <w:bCs/>
                <w:sz w:val="20"/>
              </w:rPr>
              <w:t xml:space="preserve">           </w:t>
            </w:r>
            <w:r w:rsidRPr="006F6184">
              <w:rPr>
                <w:sz w:val="20"/>
              </w:rPr>
              <w:t xml:space="preserve">                                                                                                               </w:t>
            </w:r>
          </w:p>
          <w:p w14:paraId="4DA0931A" w14:textId="77777777" w:rsidR="007E08B7" w:rsidRPr="006F6184" w:rsidRDefault="007E08B7" w:rsidP="00585E84">
            <w:pPr>
              <w:rPr>
                <w:b/>
                <w:bCs/>
                <w:sz w:val="20"/>
              </w:rPr>
            </w:pPr>
            <w:r w:rsidRPr="006F6184">
              <w:rPr>
                <w:sz w:val="20"/>
              </w:rPr>
              <w:t></w:t>
            </w:r>
            <w:r w:rsidRPr="0058512E">
              <w:rPr>
                <w:sz w:val="20"/>
              </w:rPr>
              <w:t>Conforms to State Mitigation Plan</w:t>
            </w:r>
            <w:r w:rsidRPr="006F6184">
              <w:rPr>
                <w:sz w:val="20"/>
              </w:rPr>
              <w:t xml:space="preserve">           </w:t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></w:t>
            </w:r>
            <w:r>
              <w:rPr>
                <w:sz w:val="20"/>
              </w:rPr>
              <w:t xml:space="preserve">NFIP </w:t>
            </w:r>
            <w:r w:rsidRPr="006F6184">
              <w:rPr>
                <w:sz w:val="20"/>
              </w:rPr>
              <w:t>Participating</w:t>
            </w:r>
            <w:r w:rsidRPr="006F6184">
              <w:rPr>
                <w:sz w:val="20"/>
              </w:rPr>
              <w:tab/>
              <w:t xml:space="preserve">    </w:t>
            </w:r>
            <w:r w:rsidRPr="006F6184">
              <w:rPr>
                <w:sz w:val="20"/>
              </w:rPr>
              <w:t xml:space="preserve"> In Good Standing                                                                                                                                                </w:t>
            </w:r>
          </w:p>
          <w:p w14:paraId="24381966" w14:textId="77777777" w:rsidR="007E08B7" w:rsidRPr="006F6184" w:rsidRDefault="007E08B7" w:rsidP="00585E84">
            <w:pPr>
              <w:rPr>
                <w:b/>
                <w:bCs/>
                <w:sz w:val="20"/>
              </w:rPr>
            </w:pPr>
            <w:r w:rsidRPr="006F6184">
              <w:rPr>
                <w:sz w:val="20"/>
              </w:rPr>
              <w:t> Conforms to Local Mitigation Plan</w:t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  <w:t xml:space="preserve">                          </w:t>
            </w:r>
            <w:r w:rsidRPr="006F6184">
              <w:rPr>
                <w:sz w:val="20"/>
              </w:rPr>
              <w:t> Non-Participating</w:t>
            </w:r>
            <w:r>
              <w:rPr>
                <w:sz w:val="20"/>
              </w:rPr>
              <w:t xml:space="preserve">      </w:t>
            </w:r>
            <w:r w:rsidRPr="006F6184">
              <w:rPr>
                <w:sz w:val="20"/>
              </w:rPr>
              <w:t></w:t>
            </w:r>
            <w:r>
              <w:rPr>
                <w:sz w:val="20"/>
              </w:rPr>
              <w:t xml:space="preserve"> CRS </w:t>
            </w:r>
            <w:proofErr w:type="gramStart"/>
            <w:r>
              <w:rPr>
                <w:sz w:val="20"/>
              </w:rPr>
              <w:t>Community</w:t>
            </w:r>
            <w:proofErr w:type="gramEnd"/>
          </w:p>
          <w:p w14:paraId="17332670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 State or Local Government </w:t>
            </w:r>
            <w:r w:rsidRPr="006F6184">
              <w:rPr>
                <w:sz w:val="20"/>
              </w:rPr>
              <w:t> Private Non-Profit</w:t>
            </w:r>
            <w:r w:rsidRPr="006F6184">
              <w:rPr>
                <w:sz w:val="20"/>
              </w:rPr>
              <w:tab/>
              <w:t xml:space="preserve">                               </w:t>
            </w:r>
            <w:r>
              <w:rPr>
                <w:sz w:val="20"/>
              </w:rPr>
              <w:t>CRS Community Score: _______</w:t>
            </w:r>
            <w:r w:rsidRPr="006F6184">
              <w:rPr>
                <w:sz w:val="20"/>
              </w:rPr>
              <w:t xml:space="preserve">                                       </w:t>
            </w:r>
            <w:r w:rsidRPr="006F6184">
              <w:rPr>
                <w:sz w:val="20"/>
              </w:rPr>
              <w:t> Project Pre-Identified in Local Plan</w:t>
            </w:r>
            <w:r w:rsidRPr="006F6184">
              <w:rPr>
                <w:sz w:val="20"/>
              </w:rPr>
              <w:tab/>
            </w:r>
          </w:p>
          <w:p w14:paraId="20565C00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 Declared </w:t>
            </w:r>
            <w:r>
              <w:rPr>
                <w:sz w:val="20"/>
              </w:rPr>
              <w:t>County</w:t>
            </w:r>
            <w:r w:rsidRPr="006F6184">
              <w:rPr>
                <w:sz w:val="20"/>
              </w:rPr>
              <w:t xml:space="preserve"> (HMGP only)</w:t>
            </w:r>
            <w:r w:rsidRPr="006F6184">
              <w:rPr>
                <w:sz w:val="20"/>
              </w:rPr>
              <w:tab/>
            </w:r>
          </w:p>
          <w:p w14:paraId="2C142027" w14:textId="195C110B" w:rsidR="007E08B7" w:rsidRPr="00EA7C51" w:rsidRDefault="007E08B7" w:rsidP="00585E84">
            <w:pPr>
              <w:rPr>
                <w:b/>
                <w:bCs/>
                <w:sz w:val="20"/>
              </w:rPr>
            </w:pP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b/>
                <w:bCs/>
                <w:sz w:val="20"/>
              </w:rPr>
              <w:t xml:space="preserve">                                              </w:t>
            </w:r>
            <w:r>
              <w:rPr>
                <w:b/>
                <w:bCs/>
                <w:sz w:val="20"/>
              </w:rPr>
              <w:t xml:space="preserve">                      </w:t>
            </w:r>
            <w:r w:rsidR="00EA7C51" w:rsidRPr="00EA7C51">
              <w:rPr>
                <w:b/>
                <w:bCs/>
                <w:sz w:val="20"/>
              </w:rPr>
              <w:t>Wildfire Project Type:</w:t>
            </w:r>
          </w:p>
          <w:p w14:paraId="1B223BD5" w14:textId="77777777" w:rsidR="007E08B7" w:rsidRDefault="007E08B7" w:rsidP="00585E84">
            <w:pPr>
              <w:rPr>
                <w:b/>
                <w:bCs/>
                <w:sz w:val="20"/>
              </w:rPr>
            </w:pPr>
          </w:p>
          <w:p w14:paraId="1006E9D3" w14:textId="7444EB36" w:rsidR="00EA7C51" w:rsidRPr="00EA7C51" w:rsidRDefault="007E08B7" w:rsidP="00585E84">
            <w:pPr>
              <w:rPr>
                <w:sz w:val="20"/>
              </w:rPr>
            </w:pPr>
            <w:r w:rsidRPr="006F6184">
              <w:rPr>
                <w:b/>
                <w:bCs/>
                <w:sz w:val="20"/>
              </w:rPr>
              <w:t xml:space="preserve">Building Codes: </w:t>
            </w:r>
            <w:r>
              <w:rPr>
                <w:b/>
                <w:bCs/>
                <w:sz w:val="20"/>
              </w:rPr>
              <w:t xml:space="preserve">                                                                          </w:t>
            </w:r>
            <w:r w:rsidR="00EA7C51">
              <w:rPr>
                <w:b/>
                <w:bCs/>
                <w:sz w:val="20"/>
              </w:rPr>
              <w:t xml:space="preserve">               </w:t>
            </w:r>
            <w:r w:rsidR="00EA7C51" w:rsidRPr="00660A5B">
              <w:rPr>
                <w:sz w:val="20"/>
              </w:rPr>
              <w:t xml:space="preserve"> </w:t>
            </w:r>
            <w:r w:rsidR="00EA7C51">
              <w:rPr>
                <w:sz w:val="20"/>
              </w:rPr>
              <w:t>Hazardous Fuels Reduction (Vegetation</w:t>
            </w:r>
            <w:r w:rsidR="00EA7C51">
              <w:rPr>
                <w:sz w:val="20"/>
              </w:rPr>
              <w:t>)</w:t>
            </w:r>
          </w:p>
          <w:p w14:paraId="3265FACF" w14:textId="629EBBC8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b/>
                <w:bCs/>
                <w:sz w:val="20"/>
              </w:rPr>
              <w:t xml:space="preserve">                                                                                                            </w:t>
            </w:r>
            <w:r w:rsidRPr="006F6184">
              <w:rPr>
                <w:sz w:val="20"/>
              </w:rPr>
              <w:t xml:space="preserve">  </w:t>
            </w:r>
            <w:r w:rsidRPr="006F6184">
              <w:rPr>
                <w:b/>
                <w:bCs/>
                <w:sz w:val="20"/>
              </w:rPr>
              <w:t xml:space="preserve">       </w:t>
            </w:r>
            <w:r w:rsidR="00EA7C51" w:rsidRPr="00660A5B">
              <w:rPr>
                <w:sz w:val="20"/>
              </w:rPr>
              <w:t></w:t>
            </w:r>
            <w:r w:rsidR="00EA7C51">
              <w:rPr>
                <w:sz w:val="20"/>
              </w:rPr>
              <w:t>Ignition-resistant construction</w:t>
            </w:r>
            <w:r w:rsidRPr="006F6184">
              <w:rPr>
                <w:b/>
                <w:bCs/>
                <w:sz w:val="20"/>
              </w:rPr>
              <w:t xml:space="preserve">  </w:t>
            </w:r>
          </w:p>
          <w:p w14:paraId="0D53A9A0" w14:textId="7B5CD0DD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 Adopted the building codes consistent with the international codes?    </w:t>
            </w:r>
            <w:r w:rsidR="00EA7C51">
              <w:rPr>
                <w:sz w:val="20"/>
              </w:rPr>
              <w:t xml:space="preserve"> </w:t>
            </w:r>
            <w:r w:rsidR="00EA7C51" w:rsidRPr="007962FD">
              <w:rPr>
                <w:sz w:val="20"/>
              </w:rPr>
              <w:t></w:t>
            </w:r>
            <w:r w:rsidR="00EA7C51" w:rsidRPr="00E36A56">
              <w:rPr>
                <w:sz w:val="20"/>
              </w:rPr>
              <w:t xml:space="preserve"> </w:t>
            </w:r>
            <w:r w:rsidR="00EA7C51">
              <w:rPr>
                <w:sz w:val="20"/>
              </w:rPr>
              <w:t>Defensible Space measures (perimeter)</w:t>
            </w:r>
          </w:p>
          <w:p w14:paraId="5D9F0B1B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                  Year of Building Code: ____________</w:t>
            </w:r>
          </w:p>
          <w:p w14:paraId="3979FC8D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                   Building Code Name:  ________________________                                                                                                                  </w:t>
            </w:r>
            <w:r w:rsidRPr="006F6184">
              <w:rPr>
                <w:sz w:val="20"/>
              </w:rPr>
              <w:tab/>
              <w:t xml:space="preserve">                                                                                                                </w:t>
            </w:r>
          </w:p>
          <w:p w14:paraId="17DA7CB9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 Building codes been assessed on the </w:t>
            </w:r>
            <w:proofErr w:type="gramStart"/>
            <w:r w:rsidRPr="006F6184">
              <w:rPr>
                <w:sz w:val="20"/>
              </w:rPr>
              <w:t>Building</w:t>
            </w:r>
            <w:proofErr w:type="gramEnd"/>
            <w:r w:rsidRPr="006F6184">
              <w:rPr>
                <w:sz w:val="20"/>
              </w:rPr>
              <w:t xml:space="preserve">                                                                                                           </w:t>
            </w:r>
          </w:p>
          <w:p w14:paraId="33EF9455" w14:textId="77777777" w:rsidR="007E08B7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     Code Effectiveness Grading Schedule?      </w:t>
            </w:r>
          </w:p>
          <w:p w14:paraId="091A5387" w14:textId="77777777" w:rsidR="007E08B7" w:rsidRPr="006F6184" w:rsidRDefault="007E08B7" w:rsidP="00585E84">
            <w:pPr>
              <w:rPr>
                <w:sz w:val="20"/>
              </w:rPr>
            </w:pPr>
            <w:r>
              <w:rPr>
                <w:sz w:val="20"/>
              </w:rPr>
              <w:t>BCEGS Score: _________</w:t>
            </w:r>
            <w:r w:rsidRPr="006F6184">
              <w:rPr>
                <w:sz w:val="20"/>
              </w:rPr>
              <w:t xml:space="preserve">                                                </w:t>
            </w:r>
          </w:p>
          <w:p w14:paraId="520322EE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                                                                                                                         </w:t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</w:p>
          <w:p w14:paraId="5D5FE9D6" w14:textId="77777777" w:rsidR="007E08B7" w:rsidRPr="006F6184" w:rsidRDefault="007E08B7" w:rsidP="00585E84">
            <w:pPr>
              <w:rPr>
                <w:b/>
                <w:bCs/>
                <w:sz w:val="20"/>
              </w:rPr>
            </w:pPr>
            <w:r w:rsidRPr="006F6184">
              <w:rPr>
                <w:b/>
                <w:bCs/>
                <w:sz w:val="20"/>
              </w:rPr>
              <w:t>For state use only:</w:t>
            </w:r>
          </w:p>
          <w:p w14:paraId="439AADBA" w14:textId="77777777" w:rsidR="007E08B7" w:rsidRPr="006F6184" w:rsidRDefault="007E08B7" w:rsidP="00585E84">
            <w:pPr>
              <w:rPr>
                <w:sz w:val="20"/>
              </w:rPr>
            </w:pPr>
          </w:p>
          <w:p w14:paraId="2007A37F" w14:textId="77777777" w:rsidR="007E08B7" w:rsidRPr="006F6184" w:rsidRDefault="007E08B7" w:rsidP="00585E84">
            <w:pPr>
              <w:rPr>
                <w:sz w:val="20"/>
              </w:rPr>
            </w:pPr>
          </w:p>
          <w:p w14:paraId="6017FA54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 xml:space="preserve">Date Pre-Application Received ______________________ </w:t>
            </w:r>
          </w:p>
          <w:p w14:paraId="12EB5564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  <w:r w:rsidRPr="006F6184">
              <w:rPr>
                <w:sz w:val="20"/>
              </w:rPr>
              <w:tab/>
            </w:r>
          </w:p>
          <w:p w14:paraId="69378DE1" w14:textId="77777777" w:rsidR="007E08B7" w:rsidRPr="006F6184" w:rsidRDefault="007E08B7" w:rsidP="00585E84">
            <w:pPr>
              <w:rPr>
                <w:sz w:val="20"/>
              </w:rPr>
            </w:pPr>
            <w:r w:rsidRPr="006F6184">
              <w:rPr>
                <w:sz w:val="20"/>
              </w:rPr>
              <w:t>State Reviewer______________________________</w:t>
            </w:r>
            <w:r w:rsidRPr="006F6184">
              <w:rPr>
                <w:sz w:val="20"/>
              </w:rPr>
              <w:tab/>
              <w:t>Signed____________________________ Date __________</w:t>
            </w:r>
          </w:p>
          <w:p w14:paraId="134AE58E" w14:textId="77777777" w:rsidR="007E08B7" w:rsidRPr="006F6184" w:rsidRDefault="007E08B7" w:rsidP="00585E84">
            <w:pPr>
              <w:rPr>
                <w:sz w:val="20"/>
              </w:rPr>
            </w:pPr>
          </w:p>
          <w:p w14:paraId="3B5532E1" w14:textId="77777777" w:rsidR="007E08B7" w:rsidRDefault="007E08B7" w:rsidP="00585E84"/>
        </w:tc>
      </w:tr>
      <w:bookmarkEnd w:id="0"/>
    </w:tbl>
    <w:p w14:paraId="7BFE8FCA" w14:textId="77777777" w:rsidR="00D71BEB" w:rsidRDefault="00D71BEB" w:rsidP="003B77A6">
      <w:pPr>
        <w:ind w:left="72" w:right="72"/>
        <w:jc w:val="both"/>
        <w:rPr>
          <w:rFonts w:ascii="Arial" w:hAnsi="Arial" w:cs="Arial"/>
          <w:sz w:val="20"/>
        </w:rPr>
      </w:pPr>
    </w:p>
    <w:p w14:paraId="4348BC48" w14:textId="7359F8B9" w:rsidR="003B77A6" w:rsidRPr="00B157B7" w:rsidRDefault="003B77A6" w:rsidP="00403621">
      <w:pPr>
        <w:ind w:right="72"/>
        <w:jc w:val="both"/>
        <w:rPr>
          <w:szCs w:val="24"/>
        </w:rPr>
      </w:pPr>
      <w:r w:rsidRPr="00B157B7">
        <w:rPr>
          <w:szCs w:val="24"/>
        </w:rPr>
        <w:t xml:space="preserve">This worksheet is for all Hazard Mitigation Assistance </w:t>
      </w:r>
      <w:r w:rsidR="007555F0" w:rsidRPr="00B157B7">
        <w:rPr>
          <w:szCs w:val="24"/>
        </w:rPr>
        <w:t>“</w:t>
      </w:r>
      <w:r w:rsidRPr="00B157B7">
        <w:rPr>
          <w:szCs w:val="24"/>
        </w:rPr>
        <w:t>Wildfire</w:t>
      </w:r>
      <w:r w:rsidR="007555F0" w:rsidRPr="00B157B7">
        <w:rPr>
          <w:szCs w:val="24"/>
        </w:rPr>
        <w:t>”</w:t>
      </w:r>
      <w:r w:rsidRPr="00B157B7">
        <w:rPr>
          <w:szCs w:val="24"/>
        </w:rPr>
        <w:t xml:space="preserve"> proposals that meet the FEMA Wildfire Mitigation Policy for the Hazard Mitigation Grant Program and Pre-Disaster Mitigation Program.  Please complete ALL sections and provide the documents requested.  If you require technical assistance with this worksheet, please contact the Hazard Mitigation Division at (404)-635-7522</w:t>
      </w:r>
      <w:r w:rsidR="004B457B">
        <w:rPr>
          <w:szCs w:val="24"/>
        </w:rPr>
        <w:t xml:space="preserve">, </w:t>
      </w:r>
      <w:hyperlink r:id="rId10" w:history="1">
        <w:r w:rsidR="004B457B" w:rsidRPr="00AE211B">
          <w:rPr>
            <w:rStyle w:val="Hyperlink"/>
            <w:sz w:val="22"/>
            <w:szCs w:val="22"/>
          </w:rPr>
          <w:t>hazmitpoc@gema.ga.gov</w:t>
        </w:r>
      </w:hyperlink>
      <w:r w:rsidR="004B457B">
        <w:rPr>
          <w:szCs w:val="24"/>
        </w:rPr>
        <w:t xml:space="preserve">, </w:t>
      </w:r>
      <w:r w:rsidRPr="00B157B7">
        <w:rPr>
          <w:szCs w:val="24"/>
        </w:rPr>
        <w:t xml:space="preserve">or 1-800-TRY-GEMA to have a </w:t>
      </w:r>
      <w:r w:rsidR="0012688E" w:rsidRPr="00B157B7">
        <w:rPr>
          <w:szCs w:val="24"/>
        </w:rPr>
        <w:t xml:space="preserve">Risk Reduction </w:t>
      </w:r>
      <w:r w:rsidRPr="00B157B7">
        <w:rPr>
          <w:szCs w:val="24"/>
        </w:rPr>
        <w:t xml:space="preserve">Specialist assigned to you.  </w:t>
      </w:r>
    </w:p>
    <w:p w14:paraId="586BF457" w14:textId="77777777" w:rsidR="00102C73" w:rsidRPr="00B157B7" w:rsidRDefault="00102C73" w:rsidP="00D41252">
      <w:pPr>
        <w:ind w:left="-270" w:right="36"/>
        <w:jc w:val="both"/>
        <w:rPr>
          <w:szCs w:val="24"/>
        </w:rPr>
      </w:pPr>
    </w:p>
    <w:p w14:paraId="408993CF" w14:textId="77777777" w:rsidR="00074750" w:rsidRPr="00B157B7" w:rsidRDefault="00074750" w:rsidP="00074750">
      <w:pPr>
        <w:ind w:left="720" w:right="720"/>
        <w:jc w:val="both"/>
        <w:rPr>
          <w:szCs w:val="24"/>
        </w:rPr>
      </w:pPr>
    </w:p>
    <w:p w14:paraId="78F83CBE" w14:textId="77777777" w:rsidR="00074750" w:rsidRPr="00B157B7" w:rsidRDefault="00074750" w:rsidP="00074750">
      <w:pPr>
        <w:pStyle w:val="Heading9"/>
        <w:numPr>
          <w:ilvl w:val="0"/>
          <w:numId w:val="3"/>
        </w:numPr>
        <w:rPr>
          <w:sz w:val="24"/>
          <w:szCs w:val="24"/>
        </w:rPr>
      </w:pPr>
      <w:r w:rsidRPr="00B157B7">
        <w:rPr>
          <w:sz w:val="24"/>
          <w:szCs w:val="24"/>
        </w:rPr>
        <w:t>Applicant Information</w:t>
      </w:r>
    </w:p>
    <w:p w14:paraId="663F4F57" w14:textId="77777777" w:rsidR="00074750" w:rsidRPr="00B157B7" w:rsidRDefault="00074750" w:rsidP="00074750">
      <w:pPr>
        <w:pStyle w:val="Heading9"/>
        <w:numPr>
          <w:ilvl w:val="2"/>
          <w:numId w:val="35"/>
        </w:numPr>
        <w:tabs>
          <w:tab w:val="num" w:pos="900"/>
        </w:tabs>
        <w:ind w:left="360"/>
        <w:rPr>
          <w:sz w:val="24"/>
          <w:szCs w:val="24"/>
        </w:rPr>
      </w:pPr>
      <w:r w:rsidRPr="00B157B7">
        <w:rPr>
          <w:sz w:val="24"/>
          <w:szCs w:val="24"/>
        </w:rPr>
        <w:t>Name of Applicant: _____________________________________________________</w:t>
      </w:r>
    </w:p>
    <w:p w14:paraId="25D3A26F" w14:textId="77777777" w:rsidR="00074750" w:rsidRPr="00B157B7" w:rsidRDefault="00074750" w:rsidP="00074750">
      <w:pPr>
        <w:rPr>
          <w:szCs w:val="24"/>
        </w:rPr>
      </w:pPr>
    </w:p>
    <w:p w14:paraId="430B5065" w14:textId="77777777" w:rsidR="00074750" w:rsidRPr="00B157B7" w:rsidRDefault="00074750" w:rsidP="00074750">
      <w:pPr>
        <w:pStyle w:val="Heading9"/>
        <w:ind w:left="360"/>
        <w:rPr>
          <w:sz w:val="24"/>
          <w:szCs w:val="24"/>
        </w:rPr>
      </w:pPr>
      <w:r w:rsidRPr="00B157B7">
        <w:rPr>
          <w:sz w:val="24"/>
          <w:szCs w:val="24"/>
        </w:rPr>
        <w:t>2.</w:t>
      </w:r>
      <w:r w:rsidRPr="00B157B7">
        <w:rPr>
          <w:sz w:val="24"/>
          <w:szCs w:val="24"/>
        </w:rPr>
        <w:tab/>
        <w:t>Applicant Type</w:t>
      </w:r>
      <w:r w:rsidRPr="00B157B7">
        <w:rPr>
          <w:sz w:val="24"/>
          <w:szCs w:val="24"/>
        </w:rPr>
        <w:tab/>
      </w:r>
    </w:p>
    <w:p w14:paraId="241804E4" w14:textId="77777777" w:rsidR="00074750" w:rsidRPr="00B157B7" w:rsidRDefault="00074750" w:rsidP="00074750">
      <w:pPr>
        <w:pStyle w:val="Heading9"/>
        <w:ind w:left="360"/>
        <w:rPr>
          <w:sz w:val="24"/>
          <w:szCs w:val="24"/>
        </w:rPr>
      </w:pPr>
      <w:r w:rsidRPr="00B157B7">
        <w:rPr>
          <w:sz w:val="24"/>
          <w:szCs w:val="24"/>
        </w:rPr>
        <w:tab/>
      </w:r>
      <w:r w:rsidRPr="00B157B7">
        <w:rPr>
          <w:sz w:val="24"/>
          <w:szCs w:val="24"/>
        </w:rPr>
        <w:tab/>
      </w:r>
      <w:r w:rsidRPr="00B157B7">
        <w:rPr>
          <w:b w:val="0"/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   State Government</w:t>
      </w:r>
      <w:r w:rsidRPr="00B157B7">
        <w:rPr>
          <w:sz w:val="24"/>
          <w:szCs w:val="24"/>
        </w:rPr>
        <w:tab/>
      </w:r>
      <w:r w:rsidRPr="00B157B7">
        <w:rPr>
          <w:sz w:val="24"/>
          <w:szCs w:val="24"/>
        </w:rPr>
        <w:tab/>
        <w:t xml:space="preserve"> </w:t>
      </w:r>
      <w:r w:rsidRPr="00B157B7">
        <w:rPr>
          <w:b w:val="0"/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 Local Government</w:t>
      </w:r>
      <w:r w:rsidRPr="00B157B7">
        <w:rPr>
          <w:b w:val="0"/>
          <w:sz w:val="24"/>
          <w:szCs w:val="24"/>
        </w:rPr>
        <w:t xml:space="preserve"> </w:t>
      </w:r>
      <w:r w:rsidRPr="00B157B7">
        <w:rPr>
          <w:b w:val="0"/>
          <w:sz w:val="24"/>
          <w:szCs w:val="24"/>
        </w:rPr>
        <w:tab/>
      </w:r>
      <w:r w:rsidRPr="00B157B7">
        <w:rPr>
          <w:b w:val="0"/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 Private Non-Profit</w:t>
      </w:r>
    </w:p>
    <w:p w14:paraId="48805C45" w14:textId="77777777" w:rsidR="00074750" w:rsidRPr="00B157B7" w:rsidRDefault="00074750" w:rsidP="00074750">
      <w:pPr>
        <w:rPr>
          <w:szCs w:val="24"/>
        </w:rPr>
      </w:pPr>
    </w:p>
    <w:p w14:paraId="7F609ACE" w14:textId="77777777" w:rsidR="00074750" w:rsidRPr="00B157B7" w:rsidRDefault="00074750" w:rsidP="00074750">
      <w:pPr>
        <w:pStyle w:val="Heading9"/>
        <w:ind w:left="360"/>
        <w:rPr>
          <w:sz w:val="24"/>
          <w:szCs w:val="24"/>
        </w:rPr>
      </w:pPr>
      <w:r w:rsidRPr="00B157B7">
        <w:rPr>
          <w:sz w:val="24"/>
          <w:szCs w:val="24"/>
        </w:rPr>
        <w:lastRenderedPageBreak/>
        <w:t>3.</w:t>
      </w:r>
      <w:r w:rsidRPr="00B157B7">
        <w:rPr>
          <w:sz w:val="24"/>
          <w:szCs w:val="24"/>
        </w:rPr>
        <w:tab/>
        <w:t>Worksheet Prepared by:</w:t>
      </w:r>
    </w:p>
    <w:p w14:paraId="381FC593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 xml:space="preserve"> </w:t>
      </w:r>
      <w:r w:rsidRPr="00B157B7">
        <w:rPr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Ms. </w:t>
      </w:r>
      <w:r w:rsidRPr="00B157B7">
        <w:rPr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Mr. </w:t>
      </w:r>
      <w:r w:rsidRPr="00B157B7">
        <w:rPr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>Mrs. First Name ________________Last Name_________________</w:t>
      </w:r>
    </w:p>
    <w:p w14:paraId="35EB723E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>Title __________________________Telephone _____________________________</w:t>
      </w:r>
    </w:p>
    <w:p w14:paraId="248A8633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>Address (City, State, Zip): ______________________________________________</w:t>
      </w:r>
    </w:p>
    <w:p w14:paraId="714B058D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 xml:space="preserve"> E-mail address: _______________________________________________________</w:t>
      </w:r>
    </w:p>
    <w:p w14:paraId="6620E6CF" w14:textId="77777777" w:rsidR="00074750" w:rsidRPr="00B157B7" w:rsidRDefault="00074750" w:rsidP="00074750">
      <w:pPr>
        <w:rPr>
          <w:szCs w:val="24"/>
        </w:rPr>
      </w:pPr>
    </w:p>
    <w:p w14:paraId="17438551" w14:textId="77777777" w:rsidR="00074750" w:rsidRPr="00B157B7" w:rsidRDefault="00074750" w:rsidP="00074750">
      <w:pPr>
        <w:ind w:left="720" w:hanging="360"/>
        <w:rPr>
          <w:b/>
          <w:szCs w:val="24"/>
        </w:rPr>
      </w:pPr>
      <w:r w:rsidRPr="00B157B7">
        <w:rPr>
          <w:b/>
          <w:szCs w:val="24"/>
        </w:rPr>
        <w:t>4.</w:t>
      </w:r>
      <w:r w:rsidRPr="00B157B7">
        <w:rPr>
          <w:b/>
          <w:szCs w:val="24"/>
        </w:rPr>
        <w:tab/>
        <w:t>Authorized Applicant Agent (</w:t>
      </w:r>
      <w:r w:rsidRPr="00B157B7">
        <w:rPr>
          <w:szCs w:val="24"/>
        </w:rPr>
        <w:t xml:space="preserve">An individual authorized to sign financial and legal documents on behalf on the local government (e.g., the Chairperson, Board of County </w:t>
      </w:r>
      <w:proofErr w:type="gramStart"/>
      <w:r w:rsidRPr="00B157B7">
        <w:rPr>
          <w:szCs w:val="24"/>
        </w:rPr>
        <w:t>Commissioners</w:t>
      </w:r>
      <w:proofErr w:type="gramEnd"/>
      <w:r w:rsidRPr="00B157B7">
        <w:rPr>
          <w:szCs w:val="24"/>
        </w:rPr>
        <w:t xml:space="preserve"> or the County Manager, etc.).</w:t>
      </w:r>
    </w:p>
    <w:p w14:paraId="145E4068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Ms. </w:t>
      </w:r>
      <w:r w:rsidRPr="00B157B7">
        <w:rPr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 xml:space="preserve">Mr. </w:t>
      </w:r>
      <w:r w:rsidRPr="00B157B7">
        <w:rPr>
          <w:sz w:val="24"/>
          <w:szCs w:val="24"/>
        </w:rPr>
        <w:sym w:font="Times New Roman" w:char="F071"/>
      </w:r>
      <w:r w:rsidRPr="00B157B7">
        <w:rPr>
          <w:sz w:val="24"/>
          <w:szCs w:val="24"/>
        </w:rPr>
        <w:t>Mrs. First Name ________________Last Name________________</w:t>
      </w:r>
    </w:p>
    <w:p w14:paraId="7ED9904C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>Title __________________________Telephone _____________________________</w:t>
      </w:r>
    </w:p>
    <w:p w14:paraId="7B81AE7D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>Address (City, State, Zip): ______________________________________________</w:t>
      </w:r>
    </w:p>
    <w:p w14:paraId="390FED6B" w14:textId="77777777" w:rsidR="00074750" w:rsidRPr="00B157B7" w:rsidRDefault="00074750" w:rsidP="00074750">
      <w:pPr>
        <w:pStyle w:val="Heading9"/>
        <w:ind w:left="720"/>
        <w:rPr>
          <w:sz w:val="24"/>
          <w:szCs w:val="24"/>
        </w:rPr>
      </w:pPr>
      <w:r w:rsidRPr="00B157B7">
        <w:rPr>
          <w:sz w:val="24"/>
          <w:szCs w:val="24"/>
        </w:rPr>
        <w:t>E-mail address: _______________________________________________________</w:t>
      </w:r>
    </w:p>
    <w:p w14:paraId="3313ED06" w14:textId="77777777" w:rsidR="00074750" w:rsidRPr="00B157B7" w:rsidRDefault="00074750" w:rsidP="00074750">
      <w:pPr>
        <w:rPr>
          <w:szCs w:val="24"/>
        </w:rPr>
      </w:pPr>
    </w:p>
    <w:p w14:paraId="1E78E024" w14:textId="77777777" w:rsidR="00074750" w:rsidRPr="00B157B7" w:rsidRDefault="00074750" w:rsidP="00074750">
      <w:pPr>
        <w:ind w:left="720" w:hanging="720"/>
        <w:rPr>
          <w:b/>
          <w:szCs w:val="24"/>
        </w:rPr>
      </w:pPr>
      <w:r w:rsidRPr="00B157B7">
        <w:rPr>
          <w:b/>
          <w:szCs w:val="24"/>
        </w:rPr>
        <w:tab/>
        <w:t>Signature: ____________________________________ Date Submitted: _________</w:t>
      </w:r>
    </w:p>
    <w:p w14:paraId="1E3B7A34" w14:textId="77777777" w:rsidR="00074750" w:rsidRPr="00B157B7" w:rsidRDefault="00074750" w:rsidP="00074750">
      <w:pPr>
        <w:ind w:left="720"/>
        <w:rPr>
          <w:b/>
          <w:szCs w:val="24"/>
        </w:rPr>
      </w:pPr>
    </w:p>
    <w:p w14:paraId="6ACBEE69" w14:textId="77777777" w:rsidR="00074750" w:rsidRPr="00B157B7" w:rsidRDefault="00074750" w:rsidP="00074750">
      <w:pPr>
        <w:pStyle w:val="Heading9"/>
        <w:numPr>
          <w:ilvl w:val="0"/>
          <w:numId w:val="3"/>
        </w:numPr>
        <w:rPr>
          <w:sz w:val="24"/>
          <w:szCs w:val="24"/>
        </w:rPr>
      </w:pPr>
      <w:r w:rsidRPr="00B157B7">
        <w:rPr>
          <w:sz w:val="24"/>
          <w:szCs w:val="24"/>
        </w:rPr>
        <w:t xml:space="preserve">Project Information/Mitigation Plan </w:t>
      </w:r>
    </w:p>
    <w:p w14:paraId="2C8623F6" w14:textId="77777777" w:rsidR="00074750" w:rsidRPr="00B157B7" w:rsidRDefault="00074750" w:rsidP="00074750">
      <w:pPr>
        <w:pStyle w:val="Heading9"/>
        <w:numPr>
          <w:ilvl w:val="0"/>
          <w:numId w:val="36"/>
        </w:numPr>
        <w:rPr>
          <w:sz w:val="24"/>
          <w:szCs w:val="24"/>
        </w:rPr>
      </w:pPr>
      <w:r w:rsidRPr="00B157B7">
        <w:rPr>
          <w:sz w:val="24"/>
          <w:szCs w:val="24"/>
        </w:rPr>
        <w:t>Project Title: _____________________________________________________________</w:t>
      </w:r>
    </w:p>
    <w:p w14:paraId="311E6AE9" w14:textId="77777777" w:rsidR="00074750" w:rsidRPr="00B157B7" w:rsidRDefault="00074750" w:rsidP="00074750">
      <w:pPr>
        <w:pStyle w:val="Heading9"/>
        <w:ind w:left="-288"/>
        <w:rPr>
          <w:sz w:val="24"/>
          <w:szCs w:val="24"/>
        </w:rPr>
      </w:pPr>
    </w:p>
    <w:p w14:paraId="76F83E9D" w14:textId="77777777" w:rsidR="00074750" w:rsidRPr="00B157B7" w:rsidRDefault="00074750" w:rsidP="00074750">
      <w:pPr>
        <w:pStyle w:val="Heading9"/>
        <w:numPr>
          <w:ilvl w:val="0"/>
          <w:numId w:val="36"/>
        </w:numPr>
        <w:rPr>
          <w:b w:val="0"/>
          <w:sz w:val="24"/>
          <w:szCs w:val="24"/>
        </w:rPr>
      </w:pPr>
      <w:r w:rsidRPr="00B157B7">
        <w:rPr>
          <w:sz w:val="24"/>
          <w:szCs w:val="24"/>
        </w:rPr>
        <w:t>Project Summary: (</w:t>
      </w:r>
      <w:r w:rsidRPr="00B157B7">
        <w:rPr>
          <w:b w:val="0"/>
          <w:sz w:val="24"/>
          <w:szCs w:val="24"/>
        </w:rPr>
        <w:t xml:space="preserve">Describe in detail what you are proposing to do.) </w:t>
      </w:r>
    </w:p>
    <w:p w14:paraId="2C87024D" w14:textId="77777777" w:rsidR="00074750" w:rsidRPr="00B157B7" w:rsidRDefault="00074750" w:rsidP="00074750">
      <w:pPr>
        <w:ind w:left="72" w:hanging="285"/>
        <w:rPr>
          <w:b/>
          <w:szCs w:val="24"/>
        </w:rPr>
      </w:pPr>
    </w:p>
    <w:p w14:paraId="31046448" w14:textId="0A3DF13F" w:rsidR="007E08B7" w:rsidRPr="00660A5B" w:rsidRDefault="007E08B7" w:rsidP="000D3669">
      <w:pPr>
        <w:rPr>
          <w:sz w:val="20"/>
        </w:rPr>
      </w:pPr>
      <w:r w:rsidRPr="00E36A56">
        <w:rPr>
          <w:sz w:val="20"/>
        </w:rPr>
        <w:t xml:space="preserve">   </w:t>
      </w:r>
    </w:p>
    <w:p w14:paraId="527001CA" w14:textId="77777777" w:rsidR="00074750" w:rsidRPr="00B157B7" w:rsidRDefault="00074750" w:rsidP="00074750">
      <w:pPr>
        <w:ind w:right="432"/>
        <w:jc w:val="both"/>
        <w:rPr>
          <w:szCs w:val="24"/>
        </w:rPr>
      </w:pPr>
    </w:p>
    <w:p w14:paraId="2E01769B" w14:textId="77777777" w:rsidR="00074750" w:rsidRPr="00B157B7" w:rsidRDefault="00074750" w:rsidP="00074750">
      <w:pPr>
        <w:ind w:right="432"/>
        <w:jc w:val="both"/>
        <w:rPr>
          <w:szCs w:val="24"/>
        </w:rPr>
      </w:pPr>
    </w:p>
    <w:p w14:paraId="092FD215" w14:textId="77777777" w:rsidR="00074750" w:rsidRPr="00B157B7" w:rsidRDefault="00074750" w:rsidP="00074750">
      <w:pPr>
        <w:ind w:right="432"/>
        <w:jc w:val="both"/>
        <w:rPr>
          <w:szCs w:val="24"/>
        </w:rPr>
      </w:pPr>
    </w:p>
    <w:p w14:paraId="0A9B24D5" w14:textId="77777777" w:rsidR="00074750" w:rsidRPr="00B157B7" w:rsidRDefault="00074750" w:rsidP="00074750">
      <w:pPr>
        <w:ind w:right="432"/>
        <w:jc w:val="both"/>
        <w:rPr>
          <w:szCs w:val="24"/>
        </w:rPr>
      </w:pPr>
    </w:p>
    <w:p w14:paraId="7CE0B181" w14:textId="77777777" w:rsidR="00074750" w:rsidRPr="00B157B7" w:rsidRDefault="00074750" w:rsidP="00074750">
      <w:pPr>
        <w:ind w:left="-72" w:right="432"/>
        <w:jc w:val="both"/>
        <w:rPr>
          <w:szCs w:val="24"/>
        </w:rPr>
      </w:pPr>
    </w:p>
    <w:p w14:paraId="53068F8F" w14:textId="77777777" w:rsidR="00074750" w:rsidRPr="00B157B7" w:rsidRDefault="00074750" w:rsidP="00074750">
      <w:pPr>
        <w:rPr>
          <w:szCs w:val="24"/>
        </w:rPr>
      </w:pPr>
    </w:p>
    <w:p w14:paraId="3DBE37CB" w14:textId="77777777" w:rsidR="00074750" w:rsidRPr="00B157B7" w:rsidRDefault="00074750" w:rsidP="00074750">
      <w:pPr>
        <w:numPr>
          <w:ilvl w:val="0"/>
          <w:numId w:val="36"/>
        </w:numPr>
        <w:rPr>
          <w:b/>
          <w:szCs w:val="24"/>
        </w:rPr>
      </w:pPr>
      <w:r w:rsidRPr="00B157B7">
        <w:rPr>
          <w:b/>
          <w:szCs w:val="24"/>
        </w:rPr>
        <w:t>Date of Hazard Mitigation Plan approval by FEMA: ___________________________________</w:t>
      </w:r>
    </w:p>
    <w:p w14:paraId="456F2E3A" w14:textId="77777777" w:rsidR="00074750" w:rsidRPr="00B157B7" w:rsidRDefault="00074750" w:rsidP="00074750">
      <w:pPr>
        <w:ind w:left="720" w:right="432"/>
        <w:jc w:val="both"/>
        <w:rPr>
          <w:szCs w:val="24"/>
        </w:rPr>
      </w:pPr>
      <w:r w:rsidRPr="00B157B7">
        <w:rPr>
          <w:szCs w:val="24"/>
        </w:rPr>
        <w:t>This project must be identified in your Hazard Mitigation Plan.  Provide a copy of the goal, objective, and action step that supports your project application. Please attach a letter of endorsement for the project from your County’s Emergency Management Agency (EMA) Director</w:t>
      </w:r>
    </w:p>
    <w:p w14:paraId="554D4BD9" w14:textId="77777777" w:rsidR="00074750" w:rsidRPr="00B157B7" w:rsidRDefault="00074750" w:rsidP="00074750">
      <w:pPr>
        <w:ind w:left="720" w:right="432"/>
        <w:jc w:val="both"/>
        <w:rPr>
          <w:szCs w:val="24"/>
        </w:rPr>
      </w:pPr>
    </w:p>
    <w:p w14:paraId="1163A970" w14:textId="77777777" w:rsidR="00074750" w:rsidRPr="00B157B7" w:rsidRDefault="00074750" w:rsidP="00074750">
      <w:pPr>
        <w:rPr>
          <w:szCs w:val="24"/>
        </w:rPr>
      </w:pPr>
    </w:p>
    <w:p w14:paraId="3767ECDA" w14:textId="77777777" w:rsidR="00074750" w:rsidRPr="00B157B7" w:rsidRDefault="00074750" w:rsidP="00074750">
      <w:pPr>
        <w:rPr>
          <w:b/>
          <w:szCs w:val="24"/>
        </w:rPr>
      </w:pPr>
    </w:p>
    <w:p w14:paraId="28F645C2" w14:textId="77777777" w:rsidR="00074750" w:rsidRPr="00B157B7" w:rsidRDefault="00074750" w:rsidP="00074750">
      <w:pPr>
        <w:tabs>
          <w:tab w:val="left" w:pos="360"/>
        </w:tabs>
        <w:ind w:left="360"/>
        <w:rPr>
          <w:szCs w:val="24"/>
        </w:rPr>
      </w:pPr>
    </w:p>
    <w:p w14:paraId="0ADEDFCC" w14:textId="2A6DEF3F" w:rsidR="00074750" w:rsidRDefault="00074750" w:rsidP="00264DA2">
      <w:pPr>
        <w:ind w:left="720" w:hanging="720"/>
        <w:rPr>
          <w:b/>
          <w:szCs w:val="24"/>
        </w:rPr>
      </w:pPr>
    </w:p>
    <w:p w14:paraId="56800D17" w14:textId="098316F5" w:rsidR="00C60A48" w:rsidRDefault="00C60A48" w:rsidP="00264DA2">
      <w:pPr>
        <w:ind w:left="720" w:hanging="720"/>
        <w:rPr>
          <w:b/>
          <w:szCs w:val="24"/>
        </w:rPr>
      </w:pPr>
    </w:p>
    <w:p w14:paraId="05146231" w14:textId="7A079337" w:rsidR="00C60A48" w:rsidRDefault="00C60A48" w:rsidP="00264DA2">
      <w:pPr>
        <w:ind w:left="720" w:hanging="720"/>
        <w:rPr>
          <w:b/>
          <w:szCs w:val="24"/>
        </w:rPr>
      </w:pPr>
    </w:p>
    <w:p w14:paraId="0FA7A5A3" w14:textId="2D8A0D0C" w:rsidR="00C60A48" w:rsidRDefault="00C60A48" w:rsidP="00264DA2">
      <w:pPr>
        <w:ind w:left="720" w:hanging="720"/>
        <w:rPr>
          <w:b/>
          <w:szCs w:val="24"/>
        </w:rPr>
      </w:pPr>
    </w:p>
    <w:p w14:paraId="2C196F7D" w14:textId="77777777" w:rsidR="00C60A48" w:rsidRPr="00B157B7" w:rsidRDefault="00C60A48" w:rsidP="00264DA2">
      <w:pPr>
        <w:ind w:left="720" w:hanging="720"/>
        <w:rPr>
          <w:b/>
          <w:szCs w:val="24"/>
        </w:rPr>
      </w:pPr>
    </w:p>
    <w:p w14:paraId="233C510E" w14:textId="77777777" w:rsidR="00074750" w:rsidRPr="00B157B7" w:rsidRDefault="00074750" w:rsidP="00264DA2">
      <w:pPr>
        <w:ind w:left="720" w:hanging="720"/>
        <w:rPr>
          <w:b/>
          <w:szCs w:val="24"/>
        </w:rPr>
      </w:pPr>
    </w:p>
    <w:p w14:paraId="5BFE458C" w14:textId="77777777" w:rsidR="00074750" w:rsidRPr="00B157B7" w:rsidRDefault="00074750" w:rsidP="00264DA2">
      <w:pPr>
        <w:ind w:left="720" w:hanging="720"/>
        <w:rPr>
          <w:b/>
          <w:szCs w:val="24"/>
        </w:rPr>
      </w:pPr>
    </w:p>
    <w:p w14:paraId="44BF064B" w14:textId="77777777" w:rsidR="00074750" w:rsidRPr="00B157B7" w:rsidRDefault="00074750" w:rsidP="00264DA2">
      <w:pPr>
        <w:ind w:left="720" w:hanging="720"/>
        <w:rPr>
          <w:b/>
          <w:szCs w:val="24"/>
        </w:rPr>
      </w:pPr>
    </w:p>
    <w:p w14:paraId="6F613D71" w14:textId="77777777" w:rsidR="00074750" w:rsidRPr="00B157B7" w:rsidRDefault="00074750" w:rsidP="00264DA2">
      <w:pPr>
        <w:ind w:left="720" w:hanging="720"/>
        <w:rPr>
          <w:b/>
          <w:szCs w:val="24"/>
        </w:rPr>
      </w:pPr>
    </w:p>
    <w:p w14:paraId="007EFBDC" w14:textId="77777777" w:rsidR="002937E3" w:rsidRPr="00B157B7" w:rsidRDefault="002937E3" w:rsidP="0099288C">
      <w:pPr>
        <w:numPr>
          <w:ilvl w:val="12"/>
          <w:numId w:val="0"/>
        </w:numPr>
        <w:ind w:left="1080"/>
        <w:jc w:val="both"/>
        <w:rPr>
          <w:szCs w:val="24"/>
        </w:rPr>
      </w:pPr>
    </w:p>
    <w:p w14:paraId="2290D84D" w14:textId="77777777" w:rsidR="008F78E4" w:rsidRPr="00B157B7" w:rsidRDefault="008F78E4" w:rsidP="00CB0AA9">
      <w:pPr>
        <w:numPr>
          <w:ilvl w:val="0"/>
          <w:numId w:val="32"/>
        </w:numPr>
        <w:ind w:right="306" w:hanging="720"/>
        <w:rPr>
          <w:b/>
          <w:szCs w:val="24"/>
        </w:rPr>
      </w:pPr>
      <w:r w:rsidRPr="00B157B7">
        <w:rPr>
          <w:b/>
          <w:szCs w:val="24"/>
        </w:rPr>
        <w:t>Project Location and Site Information</w:t>
      </w:r>
    </w:p>
    <w:p w14:paraId="29C6D05A" w14:textId="77777777" w:rsidR="008F78E4" w:rsidRPr="00B157B7" w:rsidRDefault="008F78E4" w:rsidP="008F78E4">
      <w:pPr>
        <w:ind w:left="720" w:right="306"/>
        <w:rPr>
          <w:szCs w:val="24"/>
        </w:rPr>
      </w:pPr>
      <w:r w:rsidRPr="00B157B7">
        <w:rPr>
          <w:szCs w:val="24"/>
        </w:rPr>
        <w:t xml:space="preserve">Include </w:t>
      </w:r>
      <w:r w:rsidR="00074750" w:rsidRPr="00B157B7">
        <w:rPr>
          <w:szCs w:val="24"/>
        </w:rPr>
        <w:t xml:space="preserve">Google </w:t>
      </w:r>
      <w:r w:rsidRPr="00B157B7">
        <w:rPr>
          <w:szCs w:val="24"/>
        </w:rPr>
        <w:t>map(s) showing the project area and relationship of structures to wildland</w:t>
      </w:r>
      <w:r w:rsidR="00AE7697" w:rsidRPr="00B157B7">
        <w:rPr>
          <w:szCs w:val="24"/>
        </w:rPr>
        <w:t xml:space="preserve"> </w:t>
      </w:r>
      <w:r w:rsidRPr="00B157B7">
        <w:rPr>
          <w:szCs w:val="24"/>
        </w:rPr>
        <w:t xml:space="preserve">urban interface or forested, range or grassland </w:t>
      </w:r>
      <w:proofErr w:type="gramStart"/>
      <w:r w:rsidRPr="00B157B7">
        <w:rPr>
          <w:szCs w:val="24"/>
        </w:rPr>
        <w:t>area</w:t>
      </w:r>
      <w:proofErr w:type="gramEnd"/>
    </w:p>
    <w:p w14:paraId="4B33CB86" w14:textId="77777777" w:rsidR="00721665" w:rsidRPr="00B157B7" w:rsidRDefault="00721665" w:rsidP="008F78E4">
      <w:pPr>
        <w:ind w:right="306"/>
        <w:rPr>
          <w:szCs w:val="24"/>
        </w:rPr>
      </w:pPr>
    </w:p>
    <w:p w14:paraId="1D13A611" w14:textId="77777777" w:rsidR="008F78E4" w:rsidRPr="00B157B7" w:rsidRDefault="008F78E4" w:rsidP="00670272">
      <w:pPr>
        <w:ind w:left="360" w:right="306" w:hanging="360"/>
        <w:rPr>
          <w:szCs w:val="24"/>
        </w:rPr>
      </w:pPr>
    </w:p>
    <w:p w14:paraId="15D695D2" w14:textId="4936AC2B" w:rsidR="00670272" w:rsidRPr="00B157B7" w:rsidRDefault="00235778" w:rsidP="00670272">
      <w:pPr>
        <w:ind w:left="360" w:right="306" w:hanging="360"/>
        <w:rPr>
          <w:szCs w:val="24"/>
        </w:rPr>
      </w:pPr>
      <w:r>
        <w:rPr>
          <w:szCs w:val="24"/>
        </w:rPr>
        <w:t xml:space="preserve">More about </w:t>
      </w:r>
      <w:r w:rsidR="00670272" w:rsidRPr="00B157B7">
        <w:rPr>
          <w:szCs w:val="24"/>
        </w:rPr>
        <w:t>project</w:t>
      </w:r>
      <w:r>
        <w:rPr>
          <w:szCs w:val="24"/>
        </w:rPr>
        <w:t xml:space="preserve"> types</w:t>
      </w:r>
      <w:r w:rsidR="00CE576A" w:rsidRPr="00B157B7">
        <w:rPr>
          <w:szCs w:val="24"/>
        </w:rPr>
        <w:t xml:space="preserve"> </w:t>
      </w:r>
    </w:p>
    <w:p w14:paraId="643E633E" w14:textId="17F98410" w:rsidR="00670272" w:rsidRPr="00B157B7" w:rsidRDefault="0099288C" w:rsidP="00235778">
      <w:pPr>
        <w:ind w:left="720" w:right="306"/>
        <w:rPr>
          <w:szCs w:val="24"/>
        </w:rPr>
      </w:pPr>
      <w:r w:rsidRPr="00235778">
        <w:rPr>
          <w:b/>
          <w:bCs/>
          <w:szCs w:val="24"/>
        </w:rPr>
        <w:t>Defensible Space</w:t>
      </w:r>
      <w:r w:rsidR="00CE576A" w:rsidRPr="00B157B7">
        <w:rPr>
          <w:szCs w:val="24"/>
        </w:rPr>
        <w:t xml:space="preserve"> – Creation of perimeters around residential and non-residential buildings and structures through the removal or reduction of flammable vegetation</w:t>
      </w:r>
    </w:p>
    <w:p w14:paraId="48722614" w14:textId="328BD7A7" w:rsidR="00670272" w:rsidRPr="00B157B7" w:rsidRDefault="0099288C" w:rsidP="00235778">
      <w:pPr>
        <w:ind w:left="720" w:right="306"/>
        <w:rPr>
          <w:szCs w:val="24"/>
        </w:rPr>
      </w:pPr>
      <w:r w:rsidRPr="00235778">
        <w:rPr>
          <w:b/>
          <w:bCs/>
          <w:szCs w:val="24"/>
        </w:rPr>
        <w:t>Hazardous Fuel Reduction</w:t>
      </w:r>
      <w:r w:rsidR="00CE576A" w:rsidRPr="00B157B7">
        <w:rPr>
          <w:szCs w:val="24"/>
        </w:rPr>
        <w:t xml:space="preserve"> – Vegetative management, vegetative </w:t>
      </w:r>
      <w:r w:rsidR="00235778" w:rsidRPr="00B157B7">
        <w:rPr>
          <w:szCs w:val="24"/>
        </w:rPr>
        <w:t>thinning,</w:t>
      </w:r>
      <w:r w:rsidR="00CE576A" w:rsidRPr="00B157B7">
        <w:rPr>
          <w:szCs w:val="24"/>
        </w:rPr>
        <w:t xml:space="preserve"> or reduction of flammable materials to protect life and property beyond defensible space perimeters, but proximate to at-risk </w:t>
      </w:r>
      <w:proofErr w:type="gramStart"/>
      <w:r w:rsidR="00CE576A" w:rsidRPr="00B157B7">
        <w:rPr>
          <w:szCs w:val="24"/>
        </w:rPr>
        <w:t>structures</w:t>
      </w:r>
      <w:proofErr w:type="gramEnd"/>
    </w:p>
    <w:p w14:paraId="5E2B9DF6" w14:textId="35682384" w:rsidR="0099288C" w:rsidRPr="00B157B7" w:rsidRDefault="0099288C" w:rsidP="00235778">
      <w:pPr>
        <w:ind w:left="720" w:right="306"/>
        <w:rPr>
          <w:szCs w:val="24"/>
        </w:rPr>
      </w:pPr>
      <w:r w:rsidRPr="00235778">
        <w:rPr>
          <w:b/>
          <w:bCs/>
          <w:szCs w:val="24"/>
        </w:rPr>
        <w:t>Ignition Resistant Construction</w:t>
      </w:r>
      <w:r w:rsidR="00CE576A" w:rsidRPr="00B157B7">
        <w:rPr>
          <w:szCs w:val="24"/>
        </w:rPr>
        <w:t xml:space="preserve"> - Application of non-combustible building envelope assemblies, the use of ignition resistant materials and the proper retrofit technique of new and existing structure</w:t>
      </w:r>
      <w:r w:rsidR="008F78E4" w:rsidRPr="00B157B7">
        <w:rPr>
          <w:szCs w:val="24"/>
        </w:rPr>
        <w:t xml:space="preserve"> (Requires defensible space)</w:t>
      </w:r>
    </w:p>
    <w:p w14:paraId="4A57D842" w14:textId="77777777" w:rsidR="0099288C" w:rsidRPr="00B157B7" w:rsidRDefault="0099288C" w:rsidP="00670272">
      <w:pPr>
        <w:ind w:left="1080" w:right="306" w:hanging="360"/>
        <w:rPr>
          <w:szCs w:val="24"/>
        </w:rPr>
      </w:pPr>
    </w:p>
    <w:p w14:paraId="2710396A" w14:textId="77777777" w:rsidR="00670272" w:rsidRPr="00B157B7" w:rsidRDefault="0099288C" w:rsidP="00670272">
      <w:pPr>
        <w:numPr>
          <w:ilvl w:val="12"/>
          <w:numId w:val="0"/>
        </w:numPr>
        <w:ind w:left="1080" w:hanging="1080"/>
        <w:jc w:val="both"/>
        <w:rPr>
          <w:szCs w:val="24"/>
        </w:rPr>
      </w:pPr>
      <w:r w:rsidRPr="00B157B7">
        <w:rPr>
          <w:szCs w:val="24"/>
        </w:rPr>
        <w:t>For Ignition Resistant Construction, provide Project Effectiveness</w:t>
      </w:r>
      <w:r w:rsidR="00441B15" w:rsidRPr="00B157B7">
        <w:rPr>
          <w:szCs w:val="24"/>
        </w:rPr>
        <w:t>: _</w:t>
      </w:r>
      <w:r w:rsidR="00670272" w:rsidRPr="00B157B7">
        <w:rPr>
          <w:szCs w:val="24"/>
        </w:rPr>
        <w:t>_________</w:t>
      </w:r>
    </w:p>
    <w:p w14:paraId="34775E64" w14:textId="77777777" w:rsidR="00670272" w:rsidRPr="00B157B7" w:rsidRDefault="00670272" w:rsidP="00670272">
      <w:pPr>
        <w:numPr>
          <w:ilvl w:val="12"/>
          <w:numId w:val="0"/>
        </w:numPr>
        <w:rPr>
          <w:szCs w:val="24"/>
        </w:rPr>
      </w:pPr>
    </w:p>
    <w:p w14:paraId="626CF5B9" w14:textId="77777777" w:rsidR="0099288C" w:rsidRPr="00B157B7" w:rsidRDefault="0099288C" w:rsidP="00670272">
      <w:pPr>
        <w:numPr>
          <w:ilvl w:val="12"/>
          <w:numId w:val="0"/>
        </w:numPr>
        <w:rPr>
          <w:szCs w:val="24"/>
        </w:rPr>
      </w:pPr>
      <w:r w:rsidRPr="00B157B7">
        <w:rPr>
          <w:szCs w:val="24"/>
        </w:rPr>
        <w:t>Project Useful Life_________________________</w:t>
      </w:r>
    </w:p>
    <w:p w14:paraId="091B9A6B" w14:textId="77777777" w:rsidR="0099288C" w:rsidRPr="00B157B7" w:rsidRDefault="0035348A" w:rsidP="0035348A">
      <w:pPr>
        <w:autoSpaceDE w:val="0"/>
        <w:autoSpaceDN w:val="0"/>
        <w:adjustRightInd w:val="0"/>
        <w:rPr>
          <w:szCs w:val="24"/>
        </w:rPr>
      </w:pPr>
      <w:r w:rsidRPr="00B157B7">
        <w:rPr>
          <w:szCs w:val="24"/>
        </w:rPr>
        <w:t>(The project useful life is the estimated amount of time (in years) that the mitigation action will be effective.)</w:t>
      </w:r>
    </w:p>
    <w:p w14:paraId="02FFB70B" w14:textId="77777777" w:rsidR="0035348A" w:rsidRPr="00B157B7" w:rsidRDefault="0035348A" w:rsidP="00670272">
      <w:pPr>
        <w:numPr>
          <w:ilvl w:val="12"/>
          <w:numId w:val="0"/>
        </w:numPr>
        <w:rPr>
          <w:szCs w:val="24"/>
        </w:rPr>
      </w:pPr>
    </w:p>
    <w:p w14:paraId="271DCF01" w14:textId="77777777" w:rsidR="0099288C" w:rsidRPr="00B157B7" w:rsidRDefault="0099288C" w:rsidP="00670272">
      <w:pPr>
        <w:numPr>
          <w:ilvl w:val="12"/>
          <w:numId w:val="0"/>
        </w:numPr>
        <w:rPr>
          <w:szCs w:val="24"/>
        </w:rPr>
      </w:pPr>
      <w:r w:rsidRPr="00B157B7">
        <w:rPr>
          <w:szCs w:val="24"/>
        </w:rPr>
        <w:t>Mitigation Project Cost_____________________</w:t>
      </w:r>
    </w:p>
    <w:p w14:paraId="3D9B2113" w14:textId="77777777" w:rsidR="0099288C" w:rsidRPr="00B157B7" w:rsidRDefault="0099288C" w:rsidP="00670272">
      <w:pPr>
        <w:numPr>
          <w:ilvl w:val="12"/>
          <w:numId w:val="0"/>
        </w:numPr>
        <w:rPr>
          <w:szCs w:val="24"/>
        </w:rPr>
      </w:pPr>
    </w:p>
    <w:p w14:paraId="462B8375" w14:textId="0AB18B2A" w:rsidR="0099288C" w:rsidRDefault="0099288C" w:rsidP="00670272">
      <w:pPr>
        <w:numPr>
          <w:ilvl w:val="12"/>
          <w:numId w:val="0"/>
        </w:numPr>
        <w:rPr>
          <w:szCs w:val="24"/>
        </w:rPr>
      </w:pPr>
      <w:r w:rsidRPr="00B157B7">
        <w:rPr>
          <w:szCs w:val="24"/>
        </w:rPr>
        <w:t xml:space="preserve">Annual </w:t>
      </w:r>
      <w:r w:rsidR="0035348A" w:rsidRPr="00B157B7">
        <w:rPr>
          <w:szCs w:val="24"/>
        </w:rPr>
        <w:t xml:space="preserve">Project </w:t>
      </w:r>
      <w:r w:rsidRPr="00B157B7">
        <w:rPr>
          <w:szCs w:val="24"/>
        </w:rPr>
        <w:t>Maintenance Cost___________________</w:t>
      </w:r>
    </w:p>
    <w:p w14:paraId="58346EAC" w14:textId="6E86A0F6" w:rsidR="006551B0" w:rsidRDefault="006551B0" w:rsidP="00670272">
      <w:pPr>
        <w:numPr>
          <w:ilvl w:val="12"/>
          <w:numId w:val="0"/>
        </w:numPr>
        <w:rPr>
          <w:szCs w:val="24"/>
        </w:rPr>
      </w:pPr>
    </w:p>
    <w:p w14:paraId="3DD9ED76" w14:textId="6CD22217" w:rsidR="006551B0" w:rsidRDefault="006551B0" w:rsidP="00670272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>Year Property was Built___________</w:t>
      </w:r>
    </w:p>
    <w:p w14:paraId="0A31A821" w14:textId="2E0BBBDA" w:rsidR="00795D3D" w:rsidRDefault="00795D3D" w:rsidP="00670272">
      <w:pPr>
        <w:numPr>
          <w:ilvl w:val="12"/>
          <w:numId w:val="0"/>
        </w:numPr>
        <w:rPr>
          <w:szCs w:val="24"/>
        </w:rPr>
      </w:pPr>
    </w:p>
    <w:p w14:paraId="13326713" w14:textId="5B114A6E" w:rsidR="00795D3D" w:rsidRPr="00795D3D" w:rsidRDefault="00795D3D" w:rsidP="00670272">
      <w:pPr>
        <w:numPr>
          <w:ilvl w:val="12"/>
          <w:numId w:val="0"/>
        </w:numPr>
        <w:rPr>
          <w:b/>
          <w:bCs/>
          <w:szCs w:val="24"/>
        </w:rPr>
      </w:pPr>
      <w:r w:rsidRPr="00795D3D">
        <w:rPr>
          <w:b/>
          <w:bCs/>
          <w:szCs w:val="24"/>
        </w:rPr>
        <w:t>*Note-For some wildfire projects, an environmental assessment may need to be completed if the categorical exclusion for fire breaks is over 100 acres to determine the significant impact</w:t>
      </w:r>
      <w:r w:rsidR="0067283E">
        <w:rPr>
          <w:b/>
          <w:bCs/>
          <w:szCs w:val="24"/>
        </w:rPr>
        <w:t xml:space="preserve">. </w:t>
      </w:r>
      <w:r w:rsidR="0006586F">
        <w:rPr>
          <w:b/>
          <w:bCs/>
          <w:szCs w:val="24"/>
        </w:rPr>
        <w:t xml:space="preserve">This could take </w:t>
      </w:r>
      <w:r w:rsidR="00C5387C">
        <w:rPr>
          <w:b/>
          <w:bCs/>
          <w:szCs w:val="24"/>
        </w:rPr>
        <w:t>12-24 months</w:t>
      </w:r>
      <w:r w:rsidR="0006586F">
        <w:rPr>
          <w:b/>
          <w:bCs/>
          <w:szCs w:val="24"/>
        </w:rPr>
        <w:t xml:space="preserve"> for completion. </w:t>
      </w:r>
      <w:r w:rsidR="0067283E">
        <w:rPr>
          <w:b/>
          <w:bCs/>
          <w:szCs w:val="24"/>
        </w:rPr>
        <w:t xml:space="preserve">For an example of an assessment visit: </w:t>
      </w:r>
      <w:hyperlink r:id="rId11" w:history="1">
        <w:r w:rsidR="0067283E" w:rsidRPr="00EF33FE">
          <w:rPr>
            <w:rStyle w:val="Hyperlink"/>
            <w:b/>
            <w:bCs/>
            <w:szCs w:val="24"/>
          </w:rPr>
          <w:t>https://www.fema.gov/emergency-managers/practitioners/environmental-historic/assessments</w:t>
        </w:r>
      </w:hyperlink>
      <w:r w:rsidR="0067283E">
        <w:rPr>
          <w:b/>
          <w:bCs/>
          <w:szCs w:val="24"/>
        </w:rPr>
        <w:t xml:space="preserve"> *</w:t>
      </w:r>
    </w:p>
    <w:p w14:paraId="0E5F06FC" w14:textId="77777777" w:rsidR="0099288C" w:rsidRPr="00B157B7" w:rsidRDefault="0099288C" w:rsidP="00670272">
      <w:pPr>
        <w:numPr>
          <w:ilvl w:val="12"/>
          <w:numId w:val="0"/>
        </w:numPr>
        <w:rPr>
          <w:b/>
          <w:szCs w:val="24"/>
        </w:rPr>
      </w:pPr>
    </w:p>
    <w:p w14:paraId="6E9BB61B" w14:textId="77777777" w:rsidR="00670272" w:rsidRPr="00B157B7" w:rsidRDefault="0035348A" w:rsidP="00074750">
      <w:pPr>
        <w:numPr>
          <w:ilvl w:val="0"/>
          <w:numId w:val="32"/>
        </w:numPr>
        <w:ind w:right="306" w:hanging="720"/>
        <w:rPr>
          <w:b/>
          <w:szCs w:val="24"/>
        </w:rPr>
      </w:pPr>
      <w:r w:rsidRPr="00B157B7">
        <w:rPr>
          <w:b/>
          <w:szCs w:val="24"/>
        </w:rPr>
        <w:t>Damages and Losses Before Mitigation</w:t>
      </w:r>
      <w:r w:rsidR="00670272" w:rsidRPr="00B157B7">
        <w:rPr>
          <w:b/>
          <w:szCs w:val="24"/>
        </w:rPr>
        <w:t>:</w:t>
      </w:r>
    </w:p>
    <w:p w14:paraId="66A60B5D" w14:textId="77777777" w:rsidR="00557FC1" w:rsidRPr="00B157B7" w:rsidRDefault="00557FC1">
      <w:pPr>
        <w:rPr>
          <w:szCs w:val="24"/>
        </w:rPr>
      </w:pPr>
    </w:p>
    <w:p w14:paraId="0B0EDBCF" w14:textId="77777777" w:rsidR="00557FC1" w:rsidRPr="00B157B7" w:rsidRDefault="0035348A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How many buildings will this proposed project protect</w:t>
      </w:r>
      <w:r w:rsidR="00074750" w:rsidRPr="00B157B7">
        <w:rPr>
          <w:szCs w:val="24"/>
        </w:rPr>
        <w:t>? _</w:t>
      </w:r>
      <w:r w:rsidR="00557FC1" w:rsidRPr="00B157B7">
        <w:rPr>
          <w:szCs w:val="24"/>
        </w:rPr>
        <w:t>_________________</w:t>
      </w:r>
    </w:p>
    <w:p w14:paraId="541352B0" w14:textId="77777777" w:rsidR="00557FC1" w:rsidRPr="00B157B7" w:rsidRDefault="00557FC1" w:rsidP="00074750">
      <w:pPr>
        <w:numPr>
          <w:ilvl w:val="12"/>
          <w:numId w:val="0"/>
        </w:numPr>
        <w:rPr>
          <w:szCs w:val="24"/>
        </w:rPr>
      </w:pPr>
    </w:p>
    <w:p w14:paraId="04581683" w14:textId="77777777" w:rsidR="00557FC1" w:rsidRPr="00B157B7" w:rsidRDefault="0035348A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Total Building Replacement Value of all bui</w:t>
      </w:r>
      <w:r w:rsidR="00C967CC" w:rsidRPr="00B157B7">
        <w:rPr>
          <w:szCs w:val="24"/>
        </w:rPr>
        <w:t>l</w:t>
      </w:r>
      <w:r w:rsidRPr="00B157B7">
        <w:rPr>
          <w:szCs w:val="24"/>
        </w:rPr>
        <w:t>dings with</w:t>
      </w:r>
      <w:r w:rsidR="00C967CC" w:rsidRPr="00B157B7">
        <w:rPr>
          <w:szCs w:val="24"/>
        </w:rPr>
        <w:t xml:space="preserve">in proposed </w:t>
      </w:r>
      <w:r w:rsidRPr="00B157B7">
        <w:rPr>
          <w:szCs w:val="24"/>
        </w:rPr>
        <w:t>project area</w:t>
      </w:r>
      <w:r w:rsidR="00557FC1" w:rsidRPr="00B157B7">
        <w:rPr>
          <w:szCs w:val="24"/>
        </w:rPr>
        <w:t>___________________</w:t>
      </w:r>
    </w:p>
    <w:p w14:paraId="42645AA2" w14:textId="77777777" w:rsidR="00557FC1" w:rsidRPr="00B157B7" w:rsidRDefault="00557FC1" w:rsidP="00074750">
      <w:pPr>
        <w:numPr>
          <w:ilvl w:val="12"/>
          <w:numId w:val="0"/>
        </w:numPr>
        <w:rPr>
          <w:szCs w:val="24"/>
        </w:rPr>
      </w:pPr>
    </w:p>
    <w:p w14:paraId="1EF5D7CA" w14:textId="77777777" w:rsidR="00C967CC" w:rsidRPr="00B157B7" w:rsidRDefault="00C967CC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Value of infrastructure vulnerable to fire within proposed project area_____________________</w:t>
      </w:r>
      <w:r w:rsidR="009D37E7" w:rsidRPr="00B157B7">
        <w:rPr>
          <w:szCs w:val="24"/>
        </w:rPr>
        <w:t xml:space="preserve"> </w:t>
      </w:r>
      <w:r w:rsidRPr="00B157B7">
        <w:rPr>
          <w:szCs w:val="24"/>
        </w:rPr>
        <w:t>(Infrastructure typically refers to the assets that support an economy or area, such as roads, water supply, wastewater, stormwater, power supply, and other assets.)</w:t>
      </w:r>
    </w:p>
    <w:p w14:paraId="5864192D" w14:textId="77777777" w:rsidR="000B0F8C" w:rsidRPr="00B157B7" w:rsidRDefault="000B0F8C" w:rsidP="00074750">
      <w:pPr>
        <w:numPr>
          <w:ilvl w:val="12"/>
          <w:numId w:val="0"/>
        </w:numPr>
        <w:rPr>
          <w:szCs w:val="24"/>
        </w:rPr>
      </w:pPr>
    </w:p>
    <w:p w14:paraId="1326C76A" w14:textId="77777777" w:rsidR="00074750" w:rsidRPr="00B157B7" w:rsidRDefault="00C967CC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Value of timber to be sold within proposed project area______________________</w:t>
      </w:r>
      <w:r w:rsidR="009D37E7" w:rsidRPr="00B157B7">
        <w:rPr>
          <w:szCs w:val="24"/>
        </w:rPr>
        <w:t xml:space="preserve">                     </w:t>
      </w:r>
    </w:p>
    <w:p w14:paraId="51BCEED8" w14:textId="77777777" w:rsidR="00C967CC" w:rsidRPr="00B157B7" w:rsidRDefault="009D37E7" w:rsidP="00074750">
      <w:pPr>
        <w:ind w:left="720"/>
        <w:rPr>
          <w:szCs w:val="24"/>
        </w:rPr>
      </w:pPr>
      <w:r w:rsidRPr="00B157B7">
        <w:rPr>
          <w:szCs w:val="24"/>
        </w:rPr>
        <w:t xml:space="preserve"> </w:t>
      </w:r>
      <w:r w:rsidR="00C967CC" w:rsidRPr="00B157B7">
        <w:rPr>
          <w:szCs w:val="24"/>
        </w:rPr>
        <w:t>(Timber value is the value of potential lumber in the project area destroyed by fire.)</w:t>
      </w:r>
    </w:p>
    <w:p w14:paraId="5823BD4B" w14:textId="77777777" w:rsidR="00C967CC" w:rsidRPr="00B157B7" w:rsidRDefault="00C967CC" w:rsidP="00074750">
      <w:pPr>
        <w:numPr>
          <w:ilvl w:val="12"/>
          <w:numId w:val="0"/>
        </w:numPr>
        <w:rPr>
          <w:szCs w:val="24"/>
        </w:rPr>
      </w:pPr>
    </w:p>
    <w:p w14:paraId="6E21C481" w14:textId="77777777" w:rsidR="00C967CC" w:rsidRPr="00B157B7" w:rsidRDefault="00C967CC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Fire suppression costs for one typical fire event within proposed project area________________</w:t>
      </w:r>
    </w:p>
    <w:p w14:paraId="207C7609" w14:textId="77777777" w:rsidR="00C967CC" w:rsidRPr="00B157B7" w:rsidRDefault="00C967CC" w:rsidP="00074750">
      <w:pPr>
        <w:numPr>
          <w:ilvl w:val="12"/>
          <w:numId w:val="0"/>
        </w:numPr>
        <w:rPr>
          <w:szCs w:val="24"/>
        </w:rPr>
      </w:pPr>
    </w:p>
    <w:p w14:paraId="61C903C5" w14:textId="77777777" w:rsidR="00074750" w:rsidRPr="00B157B7" w:rsidRDefault="00C967CC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Other____________________</w:t>
      </w:r>
      <w:r w:rsidR="009D37E7" w:rsidRPr="00B157B7">
        <w:rPr>
          <w:szCs w:val="24"/>
        </w:rPr>
        <w:t xml:space="preserve">                                                                                                          </w:t>
      </w:r>
    </w:p>
    <w:p w14:paraId="77A287DC" w14:textId="77777777" w:rsidR="00C967CC" w:rsidRPr="00B157B7" w:rsidRDefault="009D37E7" w:rsidP="00074750">
      <w:pPr>
        <w:ind w:left="720"/>
        <w:rPr>
          <w:szCs w:val="24"/>
        </w:rPr>
      </w:pPr>
      <w:r w:rsidRPr="00B157B7">
        <w:rPr>
          <w:szCs w:val="24"/>
        </w:rPr>
        <w:t xml:space="preserve"> </w:t>
      </w:r>
      <w:r w:rsidR="00C967CC" w:rsidRPr="00B157B7">
        <w:rPr>
          <w:szCs w:val="24"/>
        </w:rPr>
        <w:t>(Other costs associated with fire-related losses include those related to vehicle losses, cleanup costs for the structure or property, or displacement costs.)</w:t>
      </w:r>
    </w:p>
    <w:p w14:paraId="31430752" w14:textId="77777777" w:rsidR="00C967CC" w:rsidRPr="00B157B7" w:rsidRDefault="00C967CC" w:rsidP="00074750">
      <w:pPr>
        <w:numPr>
          <w:ilvl w:val="12"/>
          <w:numId w:val="0"/>
        </w:numPr>
        <w:rPr>
          <w:szCs w:val="24"/>
        </w:rPr>
      </w:pPr>
    </w:p>
    <w:p w14:paraId="737CAD20" w14:textId="37259247" w:rsidR="00D41252" w:rsidRDefault="00C967CC" w:rsidP="00074750">
      <w:pPr>
        <w:numPr>
          <w:ilvl w:val="0"/>
          <w:numId w:val="37"/>
        </w:numPr>
        <w:rPr>
          <w:szCs w:val="24"/>
        </w:rPr>
      </w:pPr>
      <w:r w:rsidRPr="00B157B7">
        <w:rPr>
          <w:szCs w:val="24"/>
        </w:rPr>
        <w:t>Number of residents within proposed project area_____________________</w:t>
      </w:r>
    </w:p>
    <w:p w14:paraId="74F7DA0B" w14:textId="7A4E9F95" w:rsidR="00740A77" w:rsidRDefault="00740A77" w:rsidP="00740A77">
      <w:pPr>
        <w:pStyle w:val="ListParagraph"/>
        <w:rPr>
          <w:szCs w:val="24"/>
        </w:rPr>
      </w:pPr>
    </w:p>
    <w:p w14:paraId="6B187C9E" w14:textId="77777777" w:rsidR="00740A77" w:rsidRPr="00740A77" w:rsidRDefault="00740A77" w:rsidP="00740A77">
      <w:pPr>
        <w:rPr>
          <w:b/>
          <w:bCs/>
          <w:szCs w:val="24"/>
        </w:rPr>
      </w:pPr>
    </w:p>
    <w:sectPr w:rsidR="00740A77" w:rsidRPr="00740A77" w:rsidSect="00FD2989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6E3A" w14:textId="77777777" w:rsidR="00613D0A" w:rsidRDefault="00613D0A">
      <w:r>
        <w:separator/>
      </w:r>
    </w:p>
  </w:endnote>
  <w:endnote w:type="continuationSeparator" w:id="0">
    <w:p w14:paraId="6B4581CD" w14:textId="77777777" w:rsidR="00613D0A" w:rsidRDefault="006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AF51" w14:textId="77777777" w:rsidR="00557FC1" w:rsidRDefault="00557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AA181" w14:textId="77777777" w:rsidR="00557FC1" w:rsidRDefault="00557F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291E" w14:textId="1D28C93B" w:rsidR="00B756FF" w:rsidRDefault="00074750" w:rsidP="00785096">
    <w:pPr>
      <w:pStyle w:val="Footer"/>
      <w:rPr>
        <w:rStyle w:val="PageNumber"/>
        <w:sz w:val="16"/>
        <w:szCs w:val="16"/>
      </w:rPr>
    </w:pPr>
    <w:r w:rsidRPr="00074750">
      <w:rPr>
        <w:rFonts w:ascii="Arial" w:hAnsi="Arial" w:cs="Arial"/>
        <w:sz w:val="16"/>
        <w:szCs w:val="16"/>
      </w:rPr>
      <w:t xml:space="preserve">Revised </w:t>
    </w:r>
    <w:r w:rsidR="00226171">
      <w:rPr>
        <w:rFonts w:ascii="Arial" w:hAnsi="Arial" w:cs="Arial"/>
        <w:sz w:val="16"/>
        <w:szCs w:val="16"/>
      </w:rPr>
      <w:t>3/4/2021</w:t>
    </w:r>
    <w:r w:rsidR="005C0B3A">
      <w:rPr>
        <w:rFonts w:ascii="Arial" w:hAnsi="Arial" w:cs="Arial"/>
        <w:b/>
        <w:sz w:val="16"/>
        <w:szCs w:val="16"/>
      </w:rPr>
      <w:t xml:space="preserve">           </w:t>
    </w:r>
    <w:r>
      <w:rPr>
        <w:rFonts w:ascii="Arial" w:hAnsi="Arial" w:cs="Arial"/>
        <w:b/>
        <w:sz w:val="16"/>
        <w:szCs w:val="16"/>
      </w:rPr>
      <w:tab/>
    </w:r>
    <w:r w:rsidR="005C0B3A">
      <w:rPr>
        <w:rFonts w:ascii="Arial" w:hAnsi="Arial" w:cs="Arial"/>
        <w:b/>
        <w:sz w:val="16"/>
        <w:szCs w:val="16"/>
      </w:rPr>
      <w:t xml:space="preserve">                 </w:t>
    </w:r>
    <w:r w:rsidR="005C0B3A" w:rsidRPr="005C0B3A">
      <w:rPr>
        <w:rStyle w:val="PageNumber"/>
        <w:sz w:val="16"/>
        <w:szCs w:val="16"/>
      </w:rPr>
      <w:fldChar w:fldCharType="begin"/>
    </w:r>
    <w:r w:rsidR="005C0B3A" w:rsidRPr="005C0B3A">
      <w:rPr>
        <w:rStyle w:val="PageNumber"/>
        <w:sz w:val="16"/>
        <w:szCs w:val="16"/>
      </w:rPr>
      <w:instrText xml:space="preserve"> PAGE </w:instrText>
    </w:r>
    <w:r w:rsidR="005C0B3A" w:rsidRPr="005C0B3A">
      <w:rPr>
        <w:rStyle w:val="PageNumber"/>
        <w:sz w:val="16"/>
        <w:szCs w:val="16"/>
      </w:rPr>
      <w:fldChar w:fldCharType="separate"/>
    </w:r>
    <w:r w:rsidR="0012688E">
      <w:rPr>
        <w:rStyle w:val="PageNumber"/>
        <w:noProof/>
        <w:sz w:val="16"/>
        <w:szCs w:val="16"/>
      </w:rPr>
      <w:t>2</w:t>
    </w:r>
    <w:r w:rsidR="005C0B3A" w:rsidRPr="005C0B3A">
      <w:rPr>
        <w:rStyle w:val="PageNumber"/>
        <w:sz w:val="16"/>
        <w:szCs w:val="16"/>
      </w:rPr>
      <w:fldChar w:fldCharType="end"/>
    </w:r>
  </w:p>
  <w:p w14:paraId="2E735292" w14:textId="77777777" w:rsidR="00557FC1" w:rsidRPr="00CC7D98" w:rsidRDefault="00557FC1" w:rsidP="00CC7D98">
    <w:pPr>
      <w:pStyle w:val="Footer"/>
      <w:ind w:right="360"/>
      <w:jc w:val="center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55BF" w14:textId="77777777" w:rsidR="00613D0A" w:rsidRDefault="00613D0A">
      <w:r>
        <w:separator/>
      </w:r>
    </w:p>
  </w:footnote>
  <w:footnote w:type="continuationSeparator" w:id="0">
    <w:p w14:paraId="11FC69D0" w14:textId="77777777" w:rsidR="00613D0A" w:rsidRDefault="0061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91A1" w14:textId="77777777" w:rsidR="002740B7" w:rsidRPr="009647C2" w:rsidRDefault="002740B7" w:rsidP="002740B7">
    <w:pPr>
      <w:pStyle w:val="Header"/>
      <w:jc w:val="center"/>
      <w:rPr>
        <w:rFonts w:ascii="Arial" w:hAnsi="Arial" w:cs="Arial"/>
        <w:b/>
        <w:szCs w:val="24"/>
      </w:rPr>
    </w:pPr>
    <w:r w:rsidRPr="009647C2">
      <w:rPr>
        <w:rFonts w:ascii="Arial" w:hAnsi="Arial" w:cs="Arial"/>
        <w:b/>
        <w:szCs w:val="24"/>
      </w:rPr>
      <w:t>Geor</w:t>
    </w:r>
    <w:r w:rsidR="00FF00F1">
      <w:rPr>
        <w:rFonts w:ascii="Arial" w:hAnsi="Arial" w:cs="Arial"/>
        <w:b/>
        <w:szCs w:val="24"/>
      </w:rPr>
      <w:t xml:space="preserve">gia Emergency Management </w:t>
    </w:r>
    <w:r w:rsidR="0012688E">
      <w:rPr>
        <w:rFonts w:ascii="Arial" w:hAnsi="Arial" w:cs="Arial"/>
        <w:b/>
        <w:szCs w:val="24"/>
      </w:rPr>
      <w:t xml:space="preserve">and </w:t>
    </w:r>
    <w:r w:rsidR="00FF00F1">
      <w:rPr>
        <w:rFonts w:ascii="Arial" w:hAnsi="Arial" w:cs="Arial"/>
        <w:b/>
        <w:szCs w:val="24"/>
      </w:rPr>
      <w:t>Homeland Security</w:t>
    </w:r>
    <w:r w:rsidR="0012688E">
      <w:rPr>
        <w:rFonts w:ascii="Arial" w:hAnsi="Arial" w:cs="Arial"/>
        <w:b/>
        <w:szCs w:val="24"/>
      </w:rPr>
      <w:t xml:space="preserve"> Agency</w:t>
    </w:r>
  </w:p>
  <w:p w14:paraId="7BD89557" w14:textId="77777777" w:rsidR="007C1A4F" w:rsidRDefault="001A2A4C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Pre-Application</w:t>
    </w:r>
  </w:p>
  <w:p w14:paraId="3EE6323A" w14:textId="77777777" w:rsidR="00557FC1" w:rsidRPr="002740B7" w:rsidRDefault="003B77A6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Wildfire</w:t>
    </w:r>
    <w:r w:rsidR="00557FC1" w:rsidRPr="002740B7">
      <w:rPr>
        <w:rFonts w:ascii="Arial" w:hAnsi="Arial" w:cs="Arial"/>
        <w:b/>
        <w:szCs w:val="24"/>
      </w:rPr>
      <w:t xml:space="preserve"> W</w:t>
    </w:r>
    <w:r w:rsidR="001D50F2" w:rsidRPr="002740B7">
      <w:rPr>
        <w:rFonts w:ascii="Arial" w:hAnsi="Arial" w:cs="Arial"/>
        <w:b/>
        <w:szCs w:val="24"/>
      </w:rPr>
      <w:t>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79F"/>
    <w:multiLevelType w:val="hybridMultilevel"/>
    <w:tmpl w:val="65FA825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C4A22"/>
    <w:multiLevelType w:val="multilevel"/>
    <w:tmpl w:val="F4621F6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3"/>
      <w:lvlText w:val="%2."/>
      <w:lvlJc w:val="left"/>
      <w:pPr>
        <w:tabs>
          <w:tab w:val="num" w:pos="1080"/>
        </w:tabs>
        <w:ind w:left="720" w:firstLine="0"/>
      </w:pPr>
      <w:rPr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DAD4CFC"/>
    <w:multiLevelType w:val="hybridMultilevel"/>
    <w:tmpl w:val="4CC0F11E"/>
    <w:lvl w:ilvl="0" w:tplc="28546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" w15:restartNumberingAfterBreak="0">
    <w:nsid w:val="145D6F9E"/>
    <w:multiLevelType w:val="multilevel"/>
    <w:tmpl w:val="DAC077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62C5B56"/>
    <w:multiLevelType w:val="hybridMultilevel"/>
    <w:tmpl w:val="B6FEB3B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C68E8"/>
    <w:multiLevelType w:val="hybridMultilevel"/>
    <w:tmpl w:val="AE5EEFEE"/>
    <w:lvl w:ilvl="0" w:tplc="D9AC2BB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80061"/>
    <w:multiLevelType w:val="hybridMultilevel"/>
    <w:tmpl w:val="D0AA80D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435E8"/>
    <w:multiLevelType w:val="hybridMultilevel"/>
    <w:tmpl w:val="8E5610EA"/>
    <w:lvl w:ilvl="0" w:tplc="23BC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E805E2"/>
    <w:multiLevelType w:val="hybridMultilevel"/>
    <w:tmpl w:val="AE3485E4"/>
    <w:lvl w:ilvl="0" w:tplc="0409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9" w15:restartNumberingAfterBreak="0">
    <w:nsid w:val="26EA23CC"/>
    <w:multiLevelType w:val="hybridMultilevel"/>
    <w:tmpl w:val="28F6E5F6"/>
    <w:lvl w:ilvl="0" w:tplc="64188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64188B9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214"/>
    <w:multiLevelType w:val="hybridMultilevel"/>
    <w:tmpl w:val="C472F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36B4D"/>
    <w:multiLevelType w:val="hybridMultilevel"/>
    <w:tmpl w:val="C0AC296A"/>
    <w:lvl w:ilvl="0" w:tplc="5C4E7D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F1571"/>
    <w:multiLevelType w:val="hybridMultilevel"/>
    <w:tmpl w:val="78A01C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86979"/>
    <w:multiLevelType w:val="multilevel"/>
    <w:tmpl w:val="46C431B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54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5540EB7"/>
    <w:multiLevelType w:val="hybridMultilevel"/>
    <w:tmpl w:val="80640B1C"/>
    <w:lvl w:ilvl="0" w:tplc="A5B81FAA">
      <w:start w:val="4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64C3"/>
    <w:multiLevelType w:val="multilevel"/>
    <w:tmpl w:val="2DDCD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2F0432"/>
    <w:multiLevelType w:val="multilevel"/>
    <w:tmpl w:val="4CC0F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804E36"/>
    <w:multiLevelType w:val="hybridMultilevel"/>
    <w:tmpl w:val="7C4E1D02"/>
    <w:lvl w:ilvl="0" w:tplc="285468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41F22FCC"/>
    <w:multiLevelType w:val="hybridMultilevel"/>
    <w:tmpl w:val="B164FE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00F8"/>
    <w:multiLevelType w:val="hybridMultilevel"/>
    <w:tmpl w:val="07106FB8"/>
    <w:lvl w:ilvl="0" w:tplc="23BC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52B9A"/>
    <w:multiLevelType w:val="hybridMultilevel"/>
    <w:tmpl w:val="B740825E"/>
    <w:lvl w:ilvl="0" w:tplc="863C0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915B95"/>
    <w:multiLevelType w:val="hybridMultilevel"/>
    <w:tmpl w:val="3F74D6B8"/>
    <w:lvl w:ilvl="0" w:tplc="477A9DD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0C0"/>
    <w:multiLevelType w:val="multilevel"/>
    <w:tmpl w:val="08A85B88"/>
    <w:lvl w:ilvl="0">
      <w:start w:val="4"/>
      <w:numFmt w:val="upperRoman"/>
      <w:pStyle w:val="Heading4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F802555"/>
    <w:multiLevelType w:val="multilevel"/>
    <w:tmpl w:val="6EA40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25D49"/>
    <w:multiLevelType w:val="hybridMultilevel"/>
    <w:tmpl w:val="DE005EF0"/>
    <w:lvl w:ilvl="0" w:tplc="43D4730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5A053F3B"/>
    <w:multiLevelType w:val="hybridMultilevel"/>
    <w:tmpl w:val="D436C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530AC"/>
    <w:multiLevelType w:val="hybridMultilevel"/>
    <w:tmpl w:val="C360B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11C0"/>
    <w:multiLevelType w:val="multilevel"/>
    <w:tmpl w:val="0C3466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616F2546"/>
    <w:multiLevelType w:val="hybridMultilevel"/>
    <w:tmpl w:val="30FE0770"/>
    <w:lvl w:ilvl="0" w:tplc="253CBC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96776A"/>
    <w:multiLevelType w:val="multilevel"/>
    <w:tmpl w:val="0C3466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624B23B0"/>
    <w:multiLevelType w:val="hybridMultilevel"/>
    <w:tmpl w:val="8644626A"/>
    <w:lvl w:ilvl="0" w:tplc="8E96B45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82663"/>
    <w:multiLevelType w:val="hybridMultilevel"/>
    <w:tmpl w:val="75DC003C"/>
    <w:lvl w:ilvl="0" w:tplc="E6E0DA2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3477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3" w15:restartNumberingAfterBreak="0">
    <w:nsid w:val="70C629A8"/>
    <w:multiLevelType w:val="hybridMultilevel"/>
    <w:tmpl w:val="89FADBBC"/>
    <w:lvl w:ilvl="0" w:tplc="5518EE0C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79CC48B5"/>
    <w:multiLevelType w:val="hybridMultilevel"/>
    <w:tmpl w:val="C2246F82"/>
    <w:lvl w:ilvl="0" w:tplc="A4189F5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F06AF4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5F4027"/>
    <w:multiLevelType w:val="hybridMultilevel"/>
    <w:tmpl w:val="2F322124"/>
    <w:lvl w:ilvl="0" w:tplc="A5B81FAA">
      <w:start w:val="4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C7E53"/>
    <w:multiLevelType w:val="hybridMultilevel"/>
    <w:tmpl w:val="03F06EDC"/>
    <w:lvl w:ilvl="0" w:tplc="D2B05F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9"/>
  </w:num>
  <w:num w:numId="5">
    <w:abstractNumId w:val="33"/>
  </w:num>
  <w:num w:numId="6">
    <w:abstractNumId w:val="13"/>
  </w:num>
  <w:num w:numId="7">
    <w:abstractNumId w:val="7"/>
  </w:num>
  <w:num w:numId="8">
    <w:abstractNumId w:val="32"/>
  </w:num>
  <w:num w:numId="9">
    <w:abstractNumId w:val="20"/>
  </w:num>
  <w:num w:numId="10">
    <w:abstractNumId w:val="15"/>
  </w:num>
  <w:num w:numId="11">
    <w:abstractNumId w:val="31"/>
  </w:num>
  <w:num w:numId="12">
    <w:abstractNumId w:val="10"/>
  </w:num>
  <w:num w:numId="13">
    <w:abstractNumId w:val="4"/>
  </w:num>
  <w:num w:numId="14">
    <w:abstractNumId w:val="0"/>
  </w:num>
  <w:num w:numId="15">
    <w:abstractNumId w:val="34"/>
  </w:num>
  <w:num w:numId="16">
    <w:abstractNumId w:val="25"/>
  </w:num>
  <w:num w:numId="17">
    <w:abstractNumId w:val="6"/>
  </w:num>
  <w:num w:numId="18">
    <w:abstractNumId w:val="11"/>
  </w:num>
  <w:num w:numId="19">
    <w:abstractNumId w:val="23"/>
  </w:num>
  <w:num w:numId="20">
    <w:abstractNumId w:val="17"/>
  </w:num>
  <w:num w:numId="21">
    <w:abstractNumId w:val="2"/>
  </w:num>
  <w:num w:numId="22">
    <w:abstractNumId w:val="16"/>
  </w:num>
  <w:num w:numId="23">
    <w:abstractNumId w:val="5"/>
  </w:num>
  <w:num w:numId="24">
    <w:abstractNumId w:val="28"/>
  </w:num>
  <w:num w:numId="25">
    <w:abstractNumId w:val="29"/>
  </w:num>
  <w:num w:numId="26">
    <w:abstractNumId w:val="36"/>
  </w:num>
  <w:num w:numId="27">
    <w:abstractNumId w:val="26"/>
  </w:num>
  <w:num w:numId="28">
    <w:abstractNumId w:val="35"/>
  </w:num>
  <w:num w:numId="29">
    <w:abstractNumId w:val="24"/>
  </w:num>
  <w:num w:numId="30">
    <w:abstractNumId w:val="14"/>
  </w:num>
  <w:num w:numId="31">
    <w:abstractNumId w:val="8"/>
  </w:num>
  <w:num w:numId="32">
    <w:abstractNumId w:val="30"/>
  </w:num>
  <w:num w:numId="33">
    <w:abstractNumId w:val="12"/>
  </w:num>
  <w:num w:numId="34">
    <w:abstractNumId w:val="18"/>
  </w:num>
  <w:num w:numId="35">
    <w:abstractNumId w:val="3"/>
  </w:num>
  <w:num w:numId="36">
    <w:abstractNumId w:val="9"/>
  </w:num>
  <w:num w:numId="3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E6"/>
    <w:rsid w:val="00020622"/>
    <w:rsid w:val="00037002"/>
    <w:rsid w:val="00042BD0"/>
    <w:rsid w:val="0006586F"/>
    <w:rsid w:val="000720BC"/>
    <w:rsid w:val="00074750"/>
    <w:rsid w:val="000B0F8C"/>
    <w:rsid w:val="000D3669"/>
    <w:rsid w:val="000D46DE"/>
    <w:rsid w:val="00102C73"/>
    <w:rsid w:val="0012688E"/>
    <w:rsid w:val="00142D6E"/>
    <w:rsid w:val="00151F20"/>
    <w:rsid w:val="00170F3D"/>
    <w:rsid w:val="001A2A4C"/>
    <w:rsid w:val="001B5D62"/>
    <w:rsid w:val="001C152B"/>
    <w:rsid w:val="001D50F2"/>
    <w:rsid w:val="001E48E5"/>
    <w:rsid w:val="0020015B"/>
    <w:rsid w:val="00201FD6"/>
    <w:rsid w:val="00226171"/>
    <w:rsid w:val="00235778"/>
    <w:rsid w:val="00264DA2"/>
    <w:rsid w:val="002708A1"/>
    <w:rsid w:val="002740B7"/>
    <w:rsid w:val="00275F9C"/>
    <w:rsid w:val="0028149A"/>
    <w:rsid w:val="002937E3"/>
    <w:rsid w:val="002B0E45"/>
    <w:rsid w:val="002C6F54"/>
    <w:rsid w:val="002E0F26"/>
    <w:rsid w:val="002F2093"/>
    <w:rsid w:val="003175B7"/>
    <w:rsid w:val="00340057"/>
    <w:rsid w:val="003529BC"/>
    <w:rsid w:val="0035348A"/>
    <w:rsid w:val="00370445"/>
    <w:rsid w:val="003B77A6"/>
    <w:rsid w:val="00403621"/>
    <w:rsid w:val="00415A9B"/>
    <w:rsid w:val="00441B15"/>
    <w:rsid w:val="00446D7D"/>
    <w:rsid w:val="00460BB1"/>
    <w:rsid w:val="0048597E"/>
    <w:rsid w:val="004A02CC"/>
    <w:rsid w:val="004B457B"/>
    <w:rsid w:val="004B5966"/>
    <w:rsid w:val="004D387B"/>
    <w:rsid w:val="004E567F"/>
    <w:rsid w:val="00557FC1"/>
    <w:rsid w:val="00572FE6"/>
    <w:rsid w:val="00575C4B"/>
    <w:rsid w:val="00585B6C"/>
    <w:rsid w:val="005B3860"/>
    <w:rsid w:val="005C0B3A"/>
    <w:rsid w:val="005D0010"/>
    <w:rsid w:val="00613D0A"/>
    <w:rsid w:val="0063369F"/>
    <w:rsid w:val="006551B0"/>
    <w:rsid w:val="0066684E"/>
    <w:rsid w:val="00670272"/>
    <w:rsid w:val="006717B1"/>
    <w:rsid w:val="0067283E"/>
    <w:rsid w:val="00693A35"/>
    <w:rsid w:val="006A2A84"/>
    <w:rsid w:val="006B1189"/>
    <w:rsid w:val="006B2EAA"/>
    <w:rsid w:val="00721545"/>
    <w:rsid w:val="00721665"/>
    <w:rsid w:val="00724323"/>
    <w:rsid w:val="0072494C"/>
    <w:rsid w:val="00740A77"/>
    <w:rsid w:val="00752EA6"/>
    <w:rsid w:val="007555F0"/>
    <w:rsid w:val="00757408"/>
    <w:rsid w:val="00785096"/>
    <w:rsid w:val="0079017C"/>
    <w:rsid w:val="00795D3D"/>
    <w:rsid w:val="007C1A4F"/>
    <w:rsid w:val="007E08B7"/>
    <w:rsid w:val="007F456F"/>
    <w:rsid w:val="008520EF"/>
    <w:rsid w:val="008A58DD"/>
    <w:rsid w:val="008F78E4"/>
    <w:rsid w:val="008F7ADB"/>
    <w:rsid w:val="0091508C"/>
    <w:rsid w:val="00921E58"/>
    <w:rsid w:val="00924C83"/>
    <w:rsid w:val="0092553C"/>
    <w:rsid w:val="00962796"/>
    <w:rsid w:val="00971444"/>
    <w:rsid w:val="00980D32"/>
    <w:rsid w:val="0099288C"/>
    <w:rsid w:val="009B11A8"/>
    <w:rsid w:val="009B7404"/>
    <w:rsid w:val="009D37E7"/>
    <w:rsid w:val="009D3D56"/>
    <w:rsid w:val="009E30CC"/>
    <w:rsid w:val="009F677A"/>
    <w:rsid w:val="00A05FF4"/>
    <w:rsid w:val="00A069B3"/>
    <w:rsid w:val="00A15DA8"/>
    <w:rsid w:val="00A51A7F"/>
    <w:rsid w:val="00A80803"/>
    <w:rsid w:val="00A856DE"/>
    <w:rsid w:val="00A9471C"/>
    <w:rsid w:val="00AA02D1"/>
    <w:rsid w:val="00AB0222"/>
    <w:rsid w:val="00AB5DA8"/>
    <w:rsid w:val="00AC5236"/>
    <w:rsid w:val="00AD0CF2"/>
    <w:rsid w:val="00AE5D09"/>
    <w:rsid w:val="00AE7697"/>
    <w:rsid w:val="00AF5CB9"/>
    <w:rsid w:val="00B049C6"/>
    <w:rsid w:val="00B13AD3"/>
    <w:rsid w:val="00B157B7"/>
    <w:rsid w:val="00B3024C"/>
    <w:rsid w:val="00B33B46"/>
    <w:rsid w:val="00B513F0"/>
    <w:rsid w:val="00B756FF"/>
    <w:rsid w:val="00B90525"/>
    <w:rsid w:val="00BB1482"/>
    <w:rsid w:val="00BC16C0"/>
    <w:rsid w:val="00BC6BC6"/>
    <w:rsid w:val="00C159CD"/>
    <w:rsid w:val="00C15A6F"/>
    <w:rsid w:val="00C34580"/>
    <w:rsid w:val="00C41882"/>
    <w:rsid w:val="00C5387C"/>
    <w:rsid w:val="00C60A48"/>
    <w:rsid w:val="00C65472"/>
    <w:rsid w:val="00C967CC"/>
    <w:rsid w:val="00CB0AA9"/>
    <w:rsid w:val="00CC5005"/>
    <w:rsid w:val="00CC7D98"/>
    <w:rsid w:val="00CE2252"/>
    <w:rsid w:val="00CE3A4A"/>
    <w:rsid w:val="00CE576A"/>
    <w:rsid w:val="00CF19B9"/>
    <w:rsid w:val="00CF55E7"/>
    <w:rsid w:val="00D164F0"/>
    <w:rsid w:val="00D318E8"/>
    <w:rsid w:val="00D41252"/>
    <w:rsid w:val="00D62929"/>
    <w:rsid w:val="00D66F21"/>
    <w:rsid w:val="00D71BEB"/>
    <w:rsid w:val="00D7515C"/>
    <w:rsid w:val="00D75370"/>
    <w:rsid w:val="00D76B6C"/>
    <w:rsid w:val="00D84A09"/>
    <w:rsid w:val="00D86F14"/>
    <w:rsid w:val="00D875C8"/>
    <w:rsid w:val="00D9534B"/>
    <w:rsid w:val="00E1764B"/>
    <w:rsid w:val="00E24C95"/>
    <w:rsid w:val="00E32347"/>
    <w:rsid w:val="00E62E70"/>
    <w:rsid w:val="00E81F29"/>
    <w:rsid w:val="00EA7C51"/>
    <w:rsid w:val="00EB4924"/>
    <w:rsid w:val="00EC5F60"/>
    <w:rsid w:val="00EE1C74"/>
    <w:rsid w:val="00F12FC6"/>
    <w:rsid w:val="00F17269"/>
    <w:rsid w:val="00F64E24"/>
    <w:rsid w:val="00F950A8"/>
    <w:rsid w:val="00FD21DE"/>
    <w:rsid w:val="00FD2989"/>
    <w:rsid w:val="00FD677C"/>
    <w:rsid w:val="00FF00F1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AA194"/>
  <w15:docId w15:val="{C246B204-C054-4B27-B09A-FEF04F3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25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pacing w:val="-3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20"/>
      <w:ind w:right="86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270"/>
        <w:tab w:val="left" w:pos="360"/>
      </w:tabs>
      <w:ind w:right="9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9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ind w:left="720" w:right="43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20"/>
      <w:ind w:right="43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9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before="120"/>
      <w:ind w:right="43"/>
    </w:pPr>
    <w:rPr>
      <w:b/>
      <w:i/>
      <w:sz w:val="20"/>
    </w:rPr>
  </w:style>
  <w:style w:type="paragraph" w:styleId="BalloonText">
    <w:name w:val="Balloon Text"/>
    <w:basedOn w:val="Normal"/>
    <w:semiHidden/>
    <w:rsid w:val="00572FE6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D318E8"/>
    <w:rPr>
      <w:sz w:val="20"/>
    </w:rPr>
  </w:style>
  <w:style w:type="character" w:customStyle="1" w:styleId="Heading9Char">
    <w:name w:val="Heading 9 Char"/>
    <w:link w:val="Heading9"/>
    <w:rsid w:val="00074750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728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A77"/>
    <w:pPr>
      <w:ind w:left="720"/>
      <w:contextualSpacing/>
    </w:pPr>
  </w:style>
  <w:style w:type="table" w:styleId="TableGrid">
    <w:name w:val="Table Grid"/>
    <w:basedOn w:val="TableNormal"/>
    <w:rsid w:val="00F1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emergency-managers/practitioners/environmental-historic/assessm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azmitpoc@gema.g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E01862ECB946BABF416635ABDBC6" ma:contentTypeVersion="9" ma:contentTypeDescription="Create a new document." ma:contentTypeScope="" ma:versionID="7cea53e5fd5131d64ff9f7ba3997e495">
  <xsd:schema xmlns:xsd="http://www.w3.org/2001/XMLSchema" xmlns:xs="http://www.w3.org/2001/XMLSchema" xmlns:p="http://schemas.microsoft.com/office/2006/metadata/properties" xmlns:ns2="423f9d2e-db88-449b-8f1a-fef56232bd21" targetNamespace="http://schemas.microsoft.com/office/2006/metadata/properties" ma:root="true" ma:fieldsID="40855697337e3aec7b62145cb7bcd73e" ns2:_="">
    <xsd:import namespace="423f9d2e-db88-449b-8f1a-fef56232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d2e-db88-449b-8f1a-fef56232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C6628-6E09-469F-B502-4CE15B7CCAA6}"/>
</file>

<file path=customXml/itemProps2.xml><?xml version="1.0" encoding="utf-8"?>
<ds:datastoreItem xmlns:ds="http://schemas.openxmlformats.org/officeDocument/2006/customXml" ds:itemID="{52C982EB-8BD5-4F0A-B14E-17C9EE334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7F7E9-893D-4E69-B93B-3C05606C7D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worksheet is for all Hazard Mitigation Grant Program (HMGP) warning and communication proposals administered by the Georg</vt:lpstr>
    </vt:vector>
  </TitlesOfParts>
  <Company>Micron Electronics, Inc.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worksheet is for all Hazard Mitigation Grant Program (HMGP) warning and communication proposals administered by the Georg</dc:title>
  <dc:creator>CLR</dc:creator>
  <cp:lastModifiedBy>Kisha Morris</cp:lastModifiedBy>
  <cp:revision>12</cp:revision>
  <cp:lastPrinted>2009-06-17T13:39:00Z</cp:lastPrinted>
  <dcterms:created xsi:type="dcterms:W3CDTF">2021-03-23T11:01:00Z</dcterms:created>
  <dcterms:modified xsi:type="dcterms:W3CDTF">2021-03-23T12:17:00Z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0x0101002A5EE01862ECB946BABF416635ABDBC6</vt:lpwstr>
  </property>
</Properties>
</file>